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15D" w:rsidRDefault="0023115D">
      <w:pPr>
        <w:spacing w:after="200" w:line="276" w:lineRule="auto"/>
        <w:ind w:firstLine="0"/>
        <w:rPr>
          <w:rFonts w:asciiTheme="majorBidi" w:hAnsiTheme="majorBidi" w:cstheme="majorBidi"/>
          <w:b/>
          <w:bCs/>
          <w:color w:val="000000" w:themeColor="text1"/>
          <w:sz w:val="28"/>
          <w:rtl/>
          <w:lang w:bidi="fa-IR"/>
        </w:rPr>
      </w:pPr>
    </w:p>
    <w:p w:rsidR="0023115D" w:rsidRDefault="0023115D" w:rsidP="0023115D">
      <w:pPr>
        <w:bidi/>
        <w:jc w:val="center"/>
        <w:rPr>
          <w:rFonts w:asciiTheme="majorBidi" w:hAnsiTheme="majorBidi" w:cstheme="majorBidi"/>
          <w:b/>
          <w:bCs/>
          <w:color w:val="000000" w:themeColor="text1"/>
          <w:sz w:val="28"/>
          <w:lang w:bidi="fa-IR"/>
        </w:rPr>
      </w:pPr>
      <w:r w:rsidRPr="0094748C">
        <w:rPr>
          <w:rFonts w:asciiTheme="majorBidi" w:hAnsiTheme="majorBidi" w:cstheme="majorBidi"/>
          <w:b/>
          <w:bCs/>
          <w:noProof/>
          <w:color w:val="000000" w:themeColor="text1"/>
          <w:sz w:val="28"/>
        </w:rPr>
        <mc:AlternateContent>
          <mc:Choice Requires="wps">
            <w:drawing>
              <wp:anchor distT="0" distB="0" distL="114300" distR="114300" simplePos="0" relativeHeight="251710464" behindDoc="0" locked="0" layoutInCell="1" allowOverlap="1" wp14:anchorId="3816DB7D" wp14:editId="5FEF1BC8">
                <wp:simplePos x="0" y="0"/>
                <wp:positionH relativeFrom="column">
                  <wp:posOffset>-353695</wp:posOffset>
                </wp:positionH>
                <wp:positionV relativeFrom="paragraph">
                  <wp:posOffset>2895600</wp:posOffset>
                </wp:positionV>
                <wp:extent cx="6715125" cy="1403985"/>
                <wp:effectExtent l="0" t="0" r="28575" b="23495"/>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03985"/>
                        </a:xfrm>
                        <a:prstGeom prst="rect">
                          <a:avLst/>
                        </a:prstGeom>
                        <a:solidFill>
                          <a:srgbClr val="FFFFFF"/>
                        </a:solidFill>
                        <a:ln w="9525">
                          <a:solidFill>
                            <a:srgbClr val="000000"/>
                          </a:solidFill>
                          <a:miter lim="800000"/>
                          <a:headEnd/>
                          <a:tailEnd/>
                        </a:ln>
                      </wps:spPr>
                      <wps:txbx>
                        <w:txbxContent>
                          <w:p w:rsidR="0023115D" w:rsidRPr="00EB7E15" w:rsidRDefault="00E310F1" w:rsidP="0023115D">
                            <w:pPr>
                              <w:ind w:firstLine="0"/>
                              <w:jc w:val="center"/>
                              <w:rPr>
                                <w:rFonts w:cs="B Titr"/>
                                <w:sz w:val="96"/>
                                <w:szCs w:val="96"/>
                              </w:rPr>
                            </w:pPr>
                            <w:r>
                              <w:rPr>
                                <w:rFonts w:cs="B Titr" w:hint="cs"/>
                                <w:sz w:val="96"/>
                                <w:szCs w:val="96"/>
                                <w:rtl/>
                              </w:rPr>
                              <w:t xml:space="preserve">شیوه </w:t>
                            </w:r>
                            <w:r w:rsidR="0023115D" w:rsidRPr="00EB7E15">
                              <w:rPr>
                                <w:rFonts w:cs="B Titr" w:hint="cs"/>
                                <w:sz w:val="96"/>
                                <w:szCs w:val="96"/>
                                <w:rtl/>
                              </w:rPr>
                              <w:t xml:space="preserve"> رفرنس نویسی هاروارد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5pt;margin-top:228pt;width:528.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">
                <v:textbox style="mso-fit-shape-to-text:t">
                  <w:txbxContent>
                    <w:p w:rsidR="0023115D" w:rsidRPr="00EB7E15" w:rsidRDefault="00E310F1" w:rsidP="0023115D">
                      <w:pPr>
                        <w:ind w:firstLine="0"/>
                        <w:jc w:val="center"/>
                        <w:rPr>
                          <w:rFonts w:cs="B Titr"/>
                          <w:sz w:val="96"/>
                          <w:szCs w:val="96"/>
                        </w:rPr>
                      </w:pPr>
                      <w:r>
                        <w:rPr>
                          <w:rFonts w:cs="B Titr" w:hint="cs"/>
                          <w:sz w:val="96"/>
                          <w:szCs w:val="96"/>
                          <w:rtl/>
                        </w:rPr>
                        <w:t xml:space="preserve">شیوه </w:t>
                      </w:r>
                      <w:r w:rsidR="0023115D" w:rsidRPr="00EB7E15">
                        <w:rPr>
                          <w:rFonts w:cs="B Titr" w:hint="cs"/>
                          <w:sz w:val="96"/>
                          <w:szCs w:val="96"/>
                          <w:rtl/>
                        </w:rPr>
                        <w:t xml:space="preserve"> رفرنس نویسی هاروارد</w:t>
                      </w:r>
                    </w:p>
                  </w:txbxContent>
                </v:textbox>
              </v:shape>
            </w:pict>
          </mc:Fallback>
        </mc:AlternateContent>
      </w: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Pr="0023115D" w:rsidRDefault="0023115D" w:rsidP="0023115D">
      <w:pPr>
        <w:bidi/>
        <w:rPr>
          <w:rFonts w:asciiTheme="majorBidi" w:hAnsiTheme="majorBidi" w:cstheme="majorBidi"/>
          <w:sz w:val="28"/>
          <w:lang w:bidi="fa-IR"/>
        </w:rPr>
      </w:pPr>
    </w:p>
    <w:p w:rsidR="0023115D" w:rsidRDefault="0023115D" w:rsidP="0023115D">
      <w:pPr>
        <w:bidi/>
        <w:rPr>
          <w:rFonts w:asciiTheme="majorBidi" w:hAnsiTheme="majorBidi" w:cstheme="majorBidi"/>
          <w:sz w:val="28"/>
          <w:lang w:bidi="fa-IR"/>
        </w:rPr>
      </w:pPr>
    </w:p>
    <w:p w:rsidR="0023115D" w:rsidRDefault="0023115D">
      <w:pPr>
        <w:spacing w:after="200" w:line="276" w:lineRule="auto"/>
        <w:ind w:firstLine="0"/>
        <w:rPr>
          <w:rFonts w:asciiTheme="majorBidi" w:hAnsiTheme="majorBidi" w:cstheme="majorBidi"/>
          <w:sz w:val="28"/>
          <w:rtl/>
          <w:lang w:bidi="fa-IR"/>
        </w:rPr>
      </w:pPr>
      <w:r>
        <w:rPr>
          <w:rFonts w:asciiTheme="majorBidi" w:hAnsiTheme="majorBidi" w:cstheme="majorBidi"/>
          <w:sz w:val="28"/>
          <w:rtl/>
          <w:lang w:bidi="fa-IR"/>
        </w:rPr>
        <w:br w:type="page"/>
      </w:r>
    </w:p>
    <w:p w:rsidR="0023115D" w:rsidRPr="00103584" w:rsidRDefault="0023115D" w:rsidP="00103584">
      <w:pPr>
        <w:autoSpaceDE w:val="0"/>
        <w:autoSpaceDN w:val="0"/>
        <w:bidi/>
        <w:adjustRightInd w:val="0"/>
        <w:ind w:firstLine="95"/>
        <w:jc w:val="both"/>
        <w:rPr>
          <w:rFonts w:ascii="Times New Roman Bold" w:eastAsia="Calibri" w:hAnsi="Times New Roman Bold"/>
          <w:b/>
          <w:bCs/>
          <w:color w:val="7030A0"/>
          <w:sz w:val="26"/>
          <w:rtl/>
          <w:lang w:bidi="fa-IR"/>
        </w:rPr>
      </w:pPr>
      <w:r w:rsidRPr="00103584">
        <w:rPr>
          <w:rFonts w:ascii="Times New Roman Bold" w:eastAsia="Calibri" w:hAnsi="Times New Roman Bold" w:hint="cs"/>
          <w:b/>
          <w:bCs/>
          <w:color w:val="7030A0"/>
          <w:sz w:val="26"/>
          <w:rtl/>
          <w:lang w:bidi="fa-IR"/>
        </w:rPr>
        <w:lastRenderedPageBreak/>
        <w:t>روش هاروارد</w:t>
      </w:r>
    </w:p>
    <w:p w:rsidR="00A23BEE" w:rsidRPr="00A761EC" w:rsidRDefault="00A23BEE" w:rsidP="00A23BEE">
      <w:pPr>
        <w:bidi/>
        <w:ind w:firstLine="0"/>
        <w:jc w:val="both"/>
        <w:rPr>
          <w:rFonts w:ascii="Calibri" w:eastAsia="Calibri" w:hAnsi="Calibri"/>
          <w:sz w:val="28"/>
          <w:rtl/>
          <w:lang w:bidi="fa-IR"/>
        </w:rPr>
      </w:pPr>
      <w:r w:rsidRPr="00A761EC">
        <w:rPr>
          <w:rFonts w:ascii="Calibri" w:eastAsia="Calibri" w:hAnsi="Calibri" w:hint="cs"/>
          <w:sz w:val="28"/>
          <w:rtl/>
          <w:lang w:bidi="fa-IR"/>
        </w:rPr>
        <w:t>شیوه رایج‌تر هاروارد (به ترتیب الفبایی نام نویسنده و سال انتشار) می‌باشند.</w:t>
      </w:r>
    </w:p>
    <w:p w:rsidR="0023115D" w:rsidRPr="00D9427D" w:rsidRDefault="0023115D" w:rsidP="0023115D">
      <w:pPr>
        <w:autoSpaceDE w:val="0"/>
        <w:autoSpaceDN w:val="0"/>
        <w:bidi/>
        <w:adjustRightInd w:val="0"/>
        <w:jc w:val="both"/>
        <w:rPr>
          <w:rFonts w:eastAsia="Calibri"/>
          <w:rtl/>
          <w:lang w:bidi="fa-IR"/>
        </w:rPr>
      </w:pPr>
      <w:r w:rsidRPr="00D9427D">
        <w:rPr>
          <w:rFonts w:eastAsia="Calibri" w:hint="cs"/>
          <w:rtl/>
          <w:lang w:bidi="fa-IR"/>
        </w:rPr>
        <w:t xml:space="preserve">منابع به </w:t>
      </w:r>
      <w:r w:rsidRPr="006030D3">
        <w:rPr>
          <w:rFonts w:eastAsia="Calibri" w:hint="cs"/>
          <w:color w:val="7030A0"/>
          <w:rtl/>
          <w:lang w:bidi="fa-IR"/>
        </w:rPr>
        <w:t xml:space="preserve">ترتیب الفبایی </w:t>
      </w:r>
      <w:r w:rsidRPr="00D9427D">
        <w:rPr>
          <w:rFonts w:eastAsia="Calibri" w:hint="cs"/>
          <w:rtl/>
          <w:lang w:bidi="fa-IR"/>
        </w:rPr>
        <w:t xml:space="preserve">(نام خانوادگی نویسنده اول) فهرست می‌شوند. نحوه درج آنها در متن برحسب نوع مطلب و تعداد نویسندگان به شرح زیر است. </w:t>
      </w:r>
      <w:bookmarkStart w:id="0" w:name="_Toc294181028"/>
    </w:p>
    <w:p w:rsidR="0023115D" w:rsidRPr="00D9427D" w:rsidRDefault="0023115D" w:rsidP="0023115D">
      <w:pPr>
        <w:autoSpaceDE w:val="0"/>
        <w:autoSpaceDN w:val="0"/>
        <w:bidi/>
        <w:adjustRightInd w:val="0"/>
        <w:jc w:val="both"/>
        <w:rPr>
          <w:rFonts w:ascii="Times New Roman Bold" w:eastAsia="Calibri" w:hAnsi="Times New Roman Bold"/>
          <w:b/>
          <w:bCs/>
          <w:rtl/>
          <w:lang w:bidi="fa-IR"/>
        </w:rPr>
      </w:pPr>
      <w:r w:rsidRPr="00D9427D">
        <w:rPr>
          <w:rFonts w:ascii="Times New Roman Bold" w:eastAsia="Calibri" w:hAnsi="Times New Roman Bold" w:hint="cs"/>
          <w:b/>
          <w:bCs/>
          <w:rtl/>
          <w:lang w:bidi="fa-IR"/>
        </w:rPr>
        <w:t>الف- منابع فارسی</w:t>
      </w:r>
      <w:bookmarkStart w:id="1" w:name="_Toc294181029"/>
      <w:bookmarkEnd w:id="0"/>
    </w:p>
    <w:p w:rsidR="0023115D" w:rsidRPr="00D9427D" w:rsidRDefault="0023115D" w:rsidP="0023115D">
      <w:pPr>
        <w:autoSpaceDE w:val="0"/>
        <w:autoSpaceDN w:val="0"/>
        <w:bidi/>
        <w:adjustRightInd w:val="0"/>
        <w:jc w:val="both"/>
        <w:rPr>
          <w:rFonts w:eastAsia="Calibri"/>
          <w:rtl/>
          <w:lang w:bidi="fa-IR"/>
        </w:rPr>
      </w:pPr>
      <w:r w:rsidRPr="00D9427D">
        <w:rPr>
          <w:rFonts w:ascii="Times New Roman Bold" w:eastAsia="Calibri" w:hAnsi="Times New Roman Bold" w:hint="cs"/>
          <w:b/>
          <w:bCs/>
          <w:rtl/>
          <w:lang w:bidi="fa-IR"/>
        </w:rPr>
        <w:t>1</w:t>
      </w:r>
      <w:bookmarkStart w:id="2" w:name="_Toc294181030"/>
      <w:bookmarkEnd w:id="1"/>
      <w:r w:rsidRPr="00D137F6">
        <w:rPr>
          <w:rFonts w:ascii="Times New Roman Bold" w:eastAsia="Calibri" w:hAnsi="Times New Roman Bold" w:hint="cs"/>
          <w:b/>
          <w:bCs/>
          <w:highlight w:val="yellow"/>
          <w:rtl/>
          <w:lang w:bidi="fa-IR"/>
        </w:rPr>
        <w:t>- نحوه درج منابع در متن</w:t>
      </w:r>
    </w:p>
    <w:p w:rsidR="0023115D" w:rsidRPr="00D9427D" w:rsidRDefault="0023115D" w:rsidP="0023115D">
      <w:pPr>
        <w:autoSpaceDE w:val="0"/>
        <w:autoSpaceDN w:val="0"/>
        <w:bidi/>
        <w:adjustRightInd w:val="0"/>
        <w:jc w:val="both"/>
        <w:rPr>
          <w:rFonts w:eastAsia="Calibri"/>
          <w:rtl/>
          <w:lang w:bidi="fa-IR"/>
        </w:rPr>
      </w:pPr>
      <w:r w:rsidRPr="00D9427D">
        <w:rPr>
          <w:rFonts w:eastAsia="Calibri" w:hint="cs"/>
          <w:rtl/>
          <w:lang w:bidi="fa-IR"/>
        </w:rPr>
        <w:t xml:space="preserve">مثال‌هایی از نحوه اشاره به مراجع در متن پایان‌نامه در ذیل آورده می‌شود. </w:t>
      </w:r>
    </w:p>
    <w:p w:rsidR="0023115D" w:rsidRDefault="0023115D" w:rsidP="0023115D">
      <w:pPr>
        <w:autoSpaceDE w:val="0"/>
        <w:autoSpaceDN w:val="0"/>
        <w:bidi/>
        <w:adjustRightInd w:val="0"/>
        <w:jc w:val="both"/>
        <w:rPr>
          <w:rFonts w:eastAsia="Calibri"/>
          <w:rtl/>
          <w:lang w:bidi="fa-IR"/>
        </w:rPr>
      </w:pPr>
      <w:r w:rsidRPr="00DE0256">
        <w:rPr>
          <w:rFonts w:eastAsia="Calibri" w:hint="cs"/>
          <w:color w:val="7030A0"/>
          <w:rtl/>
          <w:lang w:bidi="fa-IR"/>
        </w:rPr>
        <w:t xml:space="preserve">همان‌طور که حسابی (1357) </w:t>
      </w:r>
      <w:r w:rsidRPr="00D9427D">
        <w:rPr>
          <w:rFonts w:eastAsia="Calibri" w:hint="cs"/>
          <w:rtl/>
          <w:lang w:bidi="fa-IR"/>
        </w:rPr>
        <w:t xml:space="preserve">اشاره کرده است، عامل دما بسیار موثر می‌باشد. نظریه‌ی جونز </w:t>
      </w:r>
      <w:r w:rsidRPr="00DE0256">
        <w:rPr>
          <w:rFonts w:eastAsia="Calibri" w:hint="cs"/>
          <w:color w:val="7030A0"/>
          <w:rtl/>
          <w:lang w:bidi="fa-IR"/>
        </w:rPr>
        <w:t>(جونز، 81:1985)</w:t>
      </w:r>
      <w:r w:rsidRPr="00D9427D">
        <w:rPr>
          <w:rFonts w:eastAsia="Calibri" w:hint="cs"/>
          <w:rtl/>
          <w:lang w:bidi="fa-IR"/>
        </w:rPr>
        <w:t xml:space="preserve"> نیز این نکته را تصدیق می‌کند. البته بعدها مشخص شد که توجه به عامل دما باید در شرایط کنترل رطوبت صورت گیرد </w:t>
      </w:r>
      <w:r w:rsidRPr="00DE0256">
        <w:rPr>
          <w:rFonts w:eastAsia="Calibri" w:hint="cs"/>
          <w:color w:val="7030A0"/>
          <w:rtl/>
          <w:lang w:bidi="fa-IR"/>
        </w:rPr>
        <w:t>(جهانشاهی، 14:1374)</w:t>
      </w:r>
      <w:r w:rsidRPr="00D9427D">
        <w:rPr>
          <w:rFonts w:eastAsia="Calibri" w:hint="cs"/>
          <w:rtl/>
          <w:lang w:bidi="fa-IR"/>
        </w:rPr>
        <w:t xml:space="preserve">. </w:t>
      </w:r>
    </w:p>
    <w:p w:rsidR="0023115D" w:rsidRDefault="0023115D" w:rsidP="0023115D">
      <w:pPr>
        <w:tabs>
          <w:tab w:val="left" w:pos="2381"/>
        </w:tabs>
        <w:bidi/>
        <w:ind w:firstLine="0"/>
        <w:jc w:val="both"/>
        <w:rPr>
          <w:rFonts w:eastAsia="Calibri"/>
          <w:rtl/>
          <w:lang w:bidi="fa-IR"/>
        </w:rPr>
      </w:pPr>
      <w:r w:rsidRPr="00D9427D">
        <w:rPr>
          <w:rFonts w:eastAsia="Calibri" w:hint="cs"/>
          <w:rtl/>
          <w:lang w:bidi="fa-IR"/>
        </w:rPr>
        <w:t xml:space="preserve">نحوه نوشتن مرجع در داخل متن برای </w:t>
      </w:r>
      <w:r w:rsidRPr="006030D3">
        <w:rPr>
          <w:rFonts w:eastAsia="Calibri" w:hint="cs"/>
          <w:b/>
          <w:bCs/>
          <w:color w:val="7030A0"/>
          <w:sz w:val="22"/>
          <w:szCs w:val="24"/>
          <w:rtl/>
          <w:lang w:bidi="fa-IR"/>
        </w:rPr>
        <w:t>یک نویسنده</w:t>
      </w:r>
      <w:r w:rsidRPr="006030D3">
        <w:rPr>
          <w:rFonts w:eastAsia="Calibri" w:hint="cs"/>
          <w:color w:val="7030A0"/>
          <w:sz w:val="22"/>
          <w:szCs w:val="24"/>
          <w:rtl/>
          <w:lang w:bidi="fa-IR"/>
        </w:rPr>
        <w:t xml:space="preserve"> </w:t>
      </w:r>
      <w:r w:rsidRPr="00D9427D">
        <w:rPr>
          <w:rFonts w:eastAsia="Calibri" w:hint="cs"/>
          <w:rtl/>
          <w:lang w:bidi="fa-IR"/>
        </w:rPr>
        <w:t xml:space="preserve">بصورت </w:t>
      </w:r>
      <w:r w:rsidRPr="006030D3">
        <w:rPr>
          <w:rFonts w:eastAsia="Calibri" w:hint="cs"/>
          <w:b/>
          <w:bCs/>
          <w:color w:val="7030A0"/>
          <w:sz w:val="22"/>
          <w:szCs w:val="24"/>
          <w:rtl/>
          <w:lang w:bidi="fa-IR"/>
        </w:rPr>
        <w:t>(نام خانوادگی نویسنده، سال :شماره صفحه)</w:t>
      </w:r>
      <w:r w:rsidRPr="006030D3">
        <w:rPr>
          <w:rFonts w:eastAsia="Calibri" w:hint="cs"/>
          <w:color w:val="7030A0"/>
          <w:sz w:val="22"/>
          <w:szCs w:val="24"/>
          <w:rtl/>
          <w:lang w:bidi="fa-IR"/>
        </w:rPr>
        <w:t xml:space="preserve"> </w:t>
      </w:r>
      <w:r w:rsidRPr="00D9427D">
        <w:rPr>
          <w:rFonts w:eastAsia="Calibri" w:hint="cs"/>
          <w:rtl/>
          <w:lang w:bidi="fa-IR"/>
        </w:rPr>
        <w:t>می باشد. در صورتی که در ادامه متن در همان صفحه و بدون ذکر مطلب از نویسنده دیگری مجدداً مطلبی از جهانشاهی آورده شد دیگر نیاز به نوشتن آن نیست و فقط در داخل پرانتز کلمه (همان) ذکر خواهد شد.</w:t>
      </w:r>
    </w:p>
    <w:p w:rsidR="0023115D" w:rsidRDefault="0023115D" w:rsidP="0023115D">
      <w:pPr>
        <w:tabs>
          <w:tab w:val="left" w:pos="2381"/>
        </w:tabs>
        <w:bidi/>
        <w:ind w:firstLine="0"/>
        <w:jc w:val="both"/>
        <w:rPr>
          <w:rFonts w:eastAsia="Calibri"/>
          <w:rtl/>
          <w:lang w:bidi="fa-IR"/>
        </w:rPr>
      </w:pPr>
      <w:r w:rsidRPr="00D9427D">
        <w:rPr>
          <w:rFonts w:eastAsia="Calibri" w:hint="cs"/>
          <w:rtl/>
          <w:lang w:bidi="fa-IR"/>
        </w:rPr>
        <w:t xml:space="preserve">نحوه نوشتن مرجع در داخل متن برای </w:t>
      </w:r>
      <w:r w:rsidRPr="006030D3">
        <w:rPr>
          <w:rFonts w:eastAsia="Calibri" w:hint="cs"/>
          <w:b/>
          <w:bCs/>
          <w:color w:val="7030A0"/>
          <w:sz w:val="22"/>
          <w:szCs w:val="24"/>
          <w:rtl/>
          <w:lang w:bidi="fa-IR"/>
        </w:rPr>
        <w:t>دو نویسنده</w:t>
      </w:r>
      <w:r w:rsidRPr="006030D3">
        <w:rPr>
          <w:rFonts w:eastAsia="Calibri" w:hint="cs"/>
          <w:color w:val="7030A0"/>
          <w:sz w:val="22"/>
          <w:szCs w:val="24"/>
          <w:rtl/>
          <w:lang w:bidi="fa-IR"/>
        </w:rPr>
        <w:t xml:space="preserve"> </w:t>
      </w:r>
      <w:r w:rsidRPr="00D9427D">
        <w:rPr>
          <w:rFonts w:eastAsia="Calibri" w:hint="cs"/>
          <w:rtl/>
          <w:lang w:bidi="fa-IR"/>
        </w:rPr>
        <w:t xml:space="preserve">بصورت </w:t>
      </w:r>
      <w:r w:rsidRPr="006030D3">
        <w:rPr>
          <w:rFonts w:eastAsia="Calibri" w:hint="cs"/>
          <w:b/>
          <w:bCs/>
          <w:color w:val="7030A0"/>
          <w:sz w:val="22"/>
          <w:szCs w:val="24"/>
          <w:rtl/>
          <w:lang w:bidi="fa-IR"/>
        </w:rPr>
        <w:t>(نام خانوادگی نویسنده اول، نام خانوادگی نویسنده دوم ، سال :شماره صفحه)</w:t>
      </w:r>
      <w:r w:rsidRPr="00D9427D">
        <w:rPr>
          <w:rFonts w:eastAsia="Calibri" w:hint="cs"/>
          <w:rtl/>
          <w:lang w:bidi="fa-IR"/>
        </w:rPr>
        <w:t xml:space="preserve"> می باشد.</w:t>
      </w:r>
    </w:p>
    <w:p w:rsidR="0023115D" w:rsidRDefault="0023115D" w:rsidP="0023115D">
      <w:pPr>
        <w:tabs>
          <w:tab w:val="left" w:pos="2381"/>
        </w:tabs>
        <w:bidi/>
        <w:ind w:firstLine="0"/>
        <w:jc w:val="both"/>
        <w:rPr>
          <w:rFonts w:eastAsia="Calibri"/>
          <w:rtl/>
          <w:lang w:bidi="fa-IR"/>
        </w:rPr>
      </w:pPr>
      <w:r w:rsidRPr="00D9427D">
        <w:rPr>
          <w:rFonts w:eastAsia="Calibri" w:hint="cs"/>
          <w:rtl/>
          <w:lang w:bidi="fa-IR"/>
        </w:rPr>
        <w:t xml:space="preserve">نحوه نوشتن مرجع در داخل متن برای </w:t>
      </w:r>
      <w:r w:rsidRPr="006030D3">
        <w:rPr>
          <w:rFonts w:eastAsia="Calibri" w:hint="cs"/>
          <w:b/>
          <w:bCs/>
          <w:color w:val="7030A0"/>
          <w:sz w:val="22"/>
          <w:szCs w:val="24"/>
          <w:rtl/>
          <w:lang w:bidi="fa-IR"/>
        </w:rPr>
        <w:t>بیش از دو نویسنده</w:t>
      </w:r>
      <w:r w:rsidRPr="006030D3">
        <w:rPr>
          <w:rFonts w:eastAsia="Calibri" w:hint="cs"/>
          <w:color w:val="7030A0"/>
          <w:sz w:val="22"/>
          <w:szCs w:val="24"/>
          <w:rtl/>
          <w:lang w:bidi="fa-IR"/>
        </w:rPr>
        <w:t xml:space="preserve"> </w:t>
      </w:r>
      <w:r w:rsidRPr="00D9427D">
        <w:rPr>
          <w:rFonts w:eastAsia="Calibri" w:hint="cs"/>
          <w:rtl/>
          <w:lang w:bidi="fa-IR"/>
        </w:rPr>
        <w:t xml:space="preserve">بصورت </w:t>
      </w:r>
      <w:r w:rsidRPr="006030D3">
        <w:rPr>
          <w:rFonts w:eastAsia="Calibri" w:hint="cs"/>
          <w:b/>
          <w:bCs/>
          <w:color w:val="7030A0"/>
          <w:sz w:val="22"/>
          <w:szCs w:val="24"/>
          <w:rtl/>
          <w:lang w:bidi="fa-IR"/>
        </w:rPr>
        <w:t xml:space="preserve">(نام خانوادگی نویسنده اول و همکاران ، سال :شماره صفحه) </w:t>
      </w:r>
      <w:r w:rsidRPr="00D9427D">
        <w:rPr>
          <w:rFonts w:eastAsia="Calibri" w:hint="cs"/>
          <w:rtl/>
          <w:lang w:bidi="fa-IR"/>
        </w:rPr>
        <w:t>می باشد.</w:t>
      </w:r>
    </w:p>
    <w:p w:rsidR="0023115D" w:rsidRDefault="0023115D" w:rsidP="0023115D">
      <w:pPr>
        <w:tabs>
          <w:tab w:val="left" w:pos="2381"/>
        </w:tabs>
        <w:bidi/>
        <w:ind w:firstLine="0"/>
        <w:jc w:val="both"/>
        <w:rPr>
          <w:rFonts w:eastAsia="Calibri"/>
          <w:color w:val="000000"/>
          <w:rtl/>
          <w:lang w:bidi="fa-IR"/>
        </w:rPr>
      </w:pPr>
      <w:r w:rsidRPr="006030D3">
        <w:rPr>
          <w:rFonts w:eastAsia="Calibri" w:hint="cs"/>
          <w:b/>
          <w:bCs/>
          <w:color w:val="FF0000"/>
          <w:rtl/>
          <w:lang w:bidi="fa-IR"/>
        </w:rPr>
        <w:t>نکته 1:</w:t>
      </w:r>
      <w:r w:rsidRPr="00D9427D">
        <w:rPr>
          <w:rFonts w:eastAsia="Calibri" w:hint="cs"/>
          <w:color w:val="000000"/>
          <w:rtl/>
          <w:lang w:bidi="fa-IR"/>
        </w:rPr>
        <w:t xml:space="preserve"> در نوشتن ارجاع داخل متن نوشتن شماره صفحه اختیاری می باشد.</w:t>
      </w:r>
    </w:p>
    <w:p w:rsidR="0023115D" w:rsidRDefault="0023115D" w:rsidP="0023115D">
      <w:pPr>
        <w:tabs>
          <w:tab w:val="left" w:pos="2381"/>
        </w:tabs>
        <w:bidi/>
        <w:ind w:firstLine="0"/>
        <w:jc w:val="both"/>
        <w:rPr>
          <w:rFonts w:eastAsia="Calibri"/>
          <w:color w:val="000000"/>
          <w:rtl/>
          <w:lang w:bidi="fa-IR"/>
        </w:rPr>
      </w:pPr>
      <w:r w:rsidRPr="006030D3">
        <w:rPr>
          <w:rFonts w:eastAsia="Calibri" w:hint="cs"/>
          <w:b/>
          <w:bCs/>
          <w:color w:val="FF0000"/>
          <w:rtl/>
          <w:lang w:bidi="fa-IR"/>
        </w:rPr>
        <w:t xml:space="preserve">نکته 2: </w:t>
      </w:r>
      <w:r w:rsidRPr="00D9427D">
        <w:rPr>
          <w:rFonts w:eastAsia="Calibri" w:hint="cs"/>
          <w:color w:val="000000"/>
          <w:rtl/>
          <w:lang w:bidi="fa-IR"/>
        </w:rPr>
        <w:t>نام کوچک نویسنده در ارجاع درون متن نباید ذکر گردد.</w:t>
      </w:r>
    </w:p>
    <w:p w:rsidR="0023115D" w:rsidRPr="00D9427D" w:rsidRDefault="0023115D" w:rsidP="0023115D">
      <w:pPr>
        <w:tabs>
          <w:tab w:val="left" w:pos="2381"/>
        </w:tabs>
        <w:bidi/>
        <w:ind w:firstLine="0"/>
        <w:jc w:val="both"/>
        <w:rPr>
          <w:rFonts w:eastAsia="Calibri"/>
          <w:lang w:bidi="fa-IR"/>
        </w:rPr>
      </w:pPr>
      <w:r w:rsidRPr="00D9427D">
        <w:rPr>
          <w:rFonts w:eastAsia="Calibri" w:hint="cs"/>
          <w:rtl/>
          <w:lang w:bidi="fa-IR"/>
        </w:rPr>
        <w:t>اگر متن یا عبارتی عیناً از یک مرجع، بازنویسی می‌شود، باید آن متن یا عبارت، داخل علامت نقل قول (</w:t>
      </w:r>
      <w:r w:rsidRPr="00D9427D">
        <w:rPr>
          <w:rFonts w:eastAsia="Calibri" w:cs="Times New Roman" w:hint="cs"/>
          <w:rtl/>
          <w:lang w:bidi="fa-IR"/>
        </w:rPr>
        <w:t>"</w:t>
      </w:r>
      <w:r>
        <w:rPr>
          <w:rFonts w:eastAsia="Calibri" w:cs="Times New Roman" w:hint="cs"/>
          <w:rtl/>
          <w:lang w:bidi="fa-IR"/>
        </w:rPr>
        <w:t xml:space="preserve"> </w:t>
      </w:r>
      <w:r w:rsidRPr="00D9427D">
        <w:rPr>
          <w:rFonts w:eastAsia="Calibri" w:cs="Times New Roman" w:hint="cs"/>
          <w:rtl/>
          <w:lang w:bidi="fa-IR"/>
        </w:rPr>
        <w:t>"</w:t>
      </w:r>
      <w:r w:rsidRPr="00D9427D">
        <w:rPr>
          <w:rFonts w:eastAsia="Calibri" w:hint="cs"/>
          <w:rtl/>
          <w:lang w:bidi="fa-IR"/>
        </w:rPr>
        <w:t xml:space="preserve">) بیاید و شماره صفحه نیز در </w:t>
      </w:r>
      <w:r w:rsidRPr="00D137F6">
        <w:rPr>
          <w:rFonts w:eastAsia="Calibri" w:cs="Times New Roman" w:hint="cs"/>
          <w:color w:val="7030A0"/>
          <w:rtl/>
          <w:lang w:bidi="fa-IR"/>
        </w:rPr>
        <w:t>"</w:t>
      </w:r>
      <w:r w:rsidRPr="00D137F6">
        <w:rPr>
          <w:rFonts w:eastAsia="Calibri" w:hint="cs"/>
          <w:color w:val="7030A0"/>
          <w:rtl/>
          <w:lang w:bidi="fa-IR"/>
        </w:rPr>
        <w:t>ارجاع درون متنی</w:t>
      </w:r>
      <w:r w:rsidRPr="00D137F6">
        <w:rPr>
          <w:rFonts w:eastAsia="Calibri" w:cs="Times New Roman" w:hint="cs"/>
          <w:color w:val="7030A0"/>
          <w:rtl/>
          <w:lang w:bidi="fa-IR"/>
        </w:rPr>
        <w:t>"</w:t>
      </w:r>
      <w:r w:rsidRPr="00D137F6">
        <w:rPr>
          <w:rFonts w:eastAsia="Calibri" w:hint="cs"/>
          <w:color w:val="7030A0"/>
          <w:rtl/>
          <w:lang w:bidi="fa-IR"/>
        </w:rPr>
        <w:t xml:space="preserve"> </w:t>
      </w:r>
      <w:r w:rsidRPr="00D9427D">
        <w:rPr>
          <w:rFonts w:eastAsia="Calibri" w:hint="cs"/>
          <w:rtl/>
          <w:lang w:bidi="fa-IR"/>
        </w:rPr>
        <w:t xml:space="preserve">ذکر شود. </w:t>
      </w:r>
    </w:p>
    <w:p w:rsidR="0023115D" w:rsidRPr="00D9427D" w:rsidRDefault="0023115D" w:rsidP="0023115D">
      <w:pPr>
        <w:autoSpaceDE w:val="0"/>
        <w:autoSpaceDN w:val="0"/>
        <w:bidi/>
        <w:adjustRightInd w:val="0"/>
        <w:jc w:val="both"/>
        <w:rPr>
          <w:rFonts w:eastAsia="Calibri"/>
          <w:rtl/>
          <w:lang w:bidi="fa-IR"/>
        </w:rPr>
      </w:pPr>
      <w:r w:rsidRPr="00D9427D">
        <w:rPr>
          <w:rFonts w:eastAsia="Calibri" w:hint="cs"/>
          <w:rtl/>
          <w:lang w:bidi="fa-IR"/>
        </w:rPr>
        <w:t>تمامی ارجاعات درون متنی باید در فهرست منابع پایانی گنجانده شوند.</w:t>
      </w:r>
    </w:p>
    <w:p w:rsidR="0023115D" w:rsidRPr="00D9427D" w:rsidRDefault="0023115D" w:rsidP="0023115D">
      <w:pPr>
        <w:autoSpaceDE w:val="0"/>
        <w:autoSpaceDN w:val="0"/>
        <w:bidi/>
        <w:adjustRightInd w:val="0"/>
        <w:jc w:val="both"/>
        <w:rPr>
          <w:rFonts w:ascii="Times New Roman Bold" w:eastAsia="Calibri" w:hAnsi="Times New Roman Bold"/>
          <w:b/>
          <w:bCs/>
          <w:rtl/>
          <w:lang w:bidi="fa-IR"/>
        </w:rPr>
      </w:pPr>
      <w:r w:rsidRPr="00D9427D">
        <w:rPr>
          <w:rFonts w:ascii="Times New Roman Bold" w:eastAsia="Calibri" w:hAnsi="Times New Roman Bold" w:hint="cs"/>
          <w:b/>
          <w:bCs/>
          <w:rtl/>
          <w:lang w:bidi="fa-IR"/>
        </w:rPr>
        <w:t>2</w:t>
      </w:r>
      <w:r w:rsidRPr="00282846">
        <w:rPr>
          <w:rFonts w:ascii="Times New Roman Bold" w:eastAsia="Calibri" w:hAnsi="Times New Roman Bold" w:hint="cs"/>
          <w:b/>
          <w:bCs/>
          <w:rtl/>
          <w:lang w:bidi="fa-IR"/>
        </w:rPr>
        <w:t>- نحوه درج منابع در فهرست منابع</w:t>
      </w:r>
      <w:bookmarkEnd w:id="2"/>
    </w:p>
    <w:p w:rsidR="0023115D" w:rsidRPr="00D9427D" w:rsidRDefault="0023115D" w:rsidP="0023115D">
      <w:pPr>
        <w:keepNext/>
        <w:bidi/>
        <w:jc w:val="both"/>
        <w:rPr>
          <w:rFonts w:eastAsia="Calibri"/>
          <w:rtl/>
          <w:lang w:bidi="fa-IR"/>
        </w:rPr>
      </w:pPr>
      <w:r w:rsidRPr="00D9427D">
        <w:rPr>
          <w:rFonts w:eastAsia="Calibri" w:hint="cs"/>
          <w:rtl/>
          <w:lang w:bidi="fa-IR"/>
        </w:rPr>
        <w:t xml:space="preserve">در مرجع‌نویسی منابع فارسی روش‌های گوناگونی وجود دارد که برای یکنواختی و هماهنگی بیشتر پایان‌نامه‌های </w:t>
      </w:r>
      <w:r w:rsidRPr="0069040E">
        <w:rPr>
          <w:rFonts w:eastAsia="Calibri" w:hint="cs"/>
          <w:color w:val="FF0000"/>
          <w:rtl/>
          <w:lang w:bidi="fa-IR"/>
        </w:rPr>
        <w:t xml:space="preserve">موسسه آموزش عالی جهاد دانشگاهی کرمانشاه </w:t>
      </w:r>
      <w:r w:rsidRPr="00D9427D">
        <w:rPr>
          <w:rFonts w:eastAsia="Calibri" w:hint="cs"/>
          <w:rtl/>
          <w:lang w:bidi="fa-IR"/>
        </w:rPr>
        <w:t xml:space="preserve">روش </w:t>
      </w:r>
      <w:r w:rsidRPr="0069040E">
        <w:rPr>
          <w:rFonts w:eastAsia="Calibri" w:hint="cs"/>
          <w:color w:val="FF0000"/>
          <w:rtl/>
          <w:lang w:bidi="fa-IR"/>
        </w:rPr>
        <w:t xml:space="preserve">هاروارد </w:t>
      </w:r>
      <w:r w:rsidRPr="00D9427D">
        <w:rPr>
          <w:rFonts w:eastAsia="Calibri" w:hint="cs"/>
          <w:rtl/>
          <w:lang w:bidi="fa-IR"/>
        </w:rPr>
        <w:t>الزامی باشد.</w:t>
      </w:r>
      <w:r w:rsidRPr="00D9427D">
        <w:rPr>
          <w:rFonts w:eastAsia="Calibri"/>
          <w:vertAlign w:val="superscript"/>
          <w:rtl/>
          <w:lang w:bidi="fa-IR"/>
        </w:rPr>
        <w:footnoteReference w:id="1"/>
      </w:r>
    </w:p>
    <w:p w:rsidR="0023115D" w:rsidRPr="00D137F6" w:rsidRDefault="0023115D" w:rsidP="0023115D">
      <w:pPr>
        <w:pStyle w:val="NormalWeb"/>
        <w:bidi/>
        <w:spacing w:before="0" w:beforeAutospacing="0"/>
        <w:jc w:val="both"/>
        <w:rPr>
          <w:rFonts w:ascii="shabnam" w:hAnsi="shabnam" w:cs="B Nazanin"/>
          <w:b/>
          <w:bCs/>
          <w:color w:val="7030A0"/>
          <w:sz w:val="26"/>
        </w:rPr>
      </w:pPr>
      <w:r w:rsidRPr="00D137F6">
        <w:rPr>
          <w:rFonts w:ascii="shabnam" w:hAnsi="shabnam" w:cs="B Nazanin"/>
          <w:b/>
          <w:bCs/>
          <w:color w:val="7030A0"/>
          <w:sz w:val="26"/>
          <w:rtl/>
        </w:rPr>
        <w:t xml:space="preserve">رفرنس نویسی به روش هاروارد برای </w:t>
      </w:r>
      <w:r w:rsidRPr="00D137F6">
        <w:rPr>
          <w:rFonts w:ascii="shabnam" w:hAnsi="shabnam" w:cs="B Nazanin"/>
          <w:b/>
          <w:bCs/>
          <w:color w:val="FF0000"/>
          <w:sz w:val="26"/>
          <w:rtl/>
        </w:rPr>
        <w:t>کتاب‌هایی</w:t>
      </w:r>
      <w:r w:rsidRPr="00D137F6">
        <w:rPr>
          <w:rFonts w:ascii="shabnam" w:hAnsi="shabnam" w:cs="B Nazanin"/>
          <w:b/>
          <w:bCs/>
          <w:color w:val="7030A0"/>
          <w:sz w:val="26"/>
          <w:rtl/>
        </w:rPr>
        <w:t xml:space="preserve"> که </w:t>
      </w:r>
      <w:r w:rsidRPr="00D137F6">
        <w:rPr>
          <w:rFonts w:ascii="shabnam" w:hAnsi="shabnam" w:cs="B Nazanin"/>
          <w:b/>
          <w:bCs/>
          <w:color w:val="FF0000"/>
          <w:sz w:val="26"/>
          <w:rtl/>
        </w:rPr>
        <w:t xml:space="preserve">یک نویسنده </w:t>
      </w:r>
      <w:r w:rsidRPr="00D137F6">
        <w:rPr>
          <w:rFonts w:ascii="shabnam" w:hAnsi="shabnam" w:cs="B Nazanin"/>
          <w:b/>
          <w:bCs/>
          <w:color w:val="7030A0"/>
          <w:sz w:val="26"/>
          <w:rtl/>
        </w:rPr>
        <w:t>دارند به شکل زیر انجام می‌گیرد</w:t>
      </w:r>
      <w:r w:rsidRPr="00D137F6">
        <w:rPr>
          <w:rFonts w:ascii="shabnam" w:hAnsi="shabnam" w:cs="B Nazanin"/>
          <w:b/>
          <w:bCs/>
          <w:color w:val="7030A0"/>
          <w:sz w:val="26"/>
        </w:rPr>
        <w:t>:</w:t>
      </w:r>
    </w:p>
    <w:p w:rsidR="0023115D" w:rsidRPr="00B65D01" w:rsidRDefault="0023115D" w:rsidP="0023115D">
      <w:pPr>
        <w:pStyle w:val="NormalWeb"/>
        <w:bidi/>
        <w:spacing w:before="0" w:beforeAutospacing="0"/>
        <w:jc w:val="both"/>
        <w:rPr>
          <w:rFonts w:ascii="shabnam" w:hAnsi="shabnam" w:cs="B Nazanin"/>
          <w:b/>
          <w:bCs/>
        </w:rPr>
      </w:pPr>
      <w:r w:rsidRPr="00B65D01">
        <w:rPr>
          <w:rFonts w:ascii="shabnam" w:hAnsi="shabnam" w:cs="B Nazanin"/>
          <w:b/>
          <w:bCs/>
          <w:highlight w:val="yellow"/>
          <w:rtl/>
        </w:rPr>
        <w:t xml:space="preserve">نام خانوادگی، </w:t>
      </w:r>
      <w:r>
        <w:rPr>
          <w:rFonts w:ascii="shabnam" w:hAnsi="shabnam" w:cs="B Nazanin" w:hint="cs"/>
          <w:b/>
          <w:bCs/>
          <w:highlight w:val="yellow"/>
          <w:rtl/>
        </w:rPr>
        <w:t xml:space="preserve">حرف اول </w:t>
      </w:r>
      <w:r w:rsidRPr="00B65D01">
        <w:rPr>
          <w:rFonts w:ascii="shabnam" w:hAnsi="shabnam" w:cs="B Nazanin"/>
          <w:b/>
          <w:bCs/>
          <w:highlight w:val="yellow"/>
          <w:rtl/>
        </w:rPr>
        <w:t xml:space="preserve">نام. (تاریخ چاپ). </w:t>
      </w:r>
      <w:r w:rsidRPr="00B65D01">
        <w:rPr>
          <w:rFonts w:ascii="shabnam" w:hAnsi="shabnam" w:cs="B Nazanin" w:hint="cs"/>
          <w:b/>
          <w:bCs/>
          <w:highlight w:val="yellow"/>
          <w:rtl/>
        </w:rPr>
        <w:t xml:space="preserve">عنوان کتاب </w:t>
      </w:r>
      <w:r w:rsidRPr="00B65D01">
        <w:rPr>
          <w:rFonts w:ascii="shabnam" w:hAnsi="shabnam" w:cs="B Nazanin"/>
          <w:b/>
          <w:bCs/>
          <w:highlight w:val="yellow"/>
          <w:rtl/>
        </w:rPr>
        <w:t xml:space="preserve">. ویرایش. (تنها در صورتی که کتاب مورد استفاده ویرایش اول نباشد ویرایش را عنوان کنید) شهر انتشار </w:t>
      </w:r>
      <w:r>
        <w:rPr>
          <w:rFonts w:ascii="shabnam" w:hAnsi="shabnam" w:cs="B Nazanin"/>
          <w:b/>
          <w:bCs/>
          <w:highlight w:val="yellow"/>
          <w:rtl/>
        </w:rPr>
        <w:t>کتاب: ناشر</w:t>
      </w:r>
      <w:r>
        <w:rPr>
          <w:rFonts w:ascii="shabnam" w:hAnsi="shabnam" w:cs="B Nazanin" w:hint="cs"/>
          <w:b/>
          <w:bCs/>
          <w:rtl/>
        </w:rPr>
        <w:t>.</w:t>
      </w:r>
    </w:p>
    <w:p w:rsidR="0023115D" w:rsidRDefault="0023115D" w:rsidP="0023115D">
      <w:pPr>
        <w:pStyle w:val="NormalWeb"/>
        <w:bidi/>
        <w:spacing w:before="0" w:beforeAutospacing="0"/>
        <w:jc w:val="both"/>
        <w:rPr>
          <w:rFonts w:ascii="shabnam" w:hAnsi="shabnam" w:cs="B Nazanin"/>
          <w:color w:val="212529"/>
          <w:sz w:val="28"/>
          <w:szCs w:val="28"/>
          <w:rtl/>
        </w:rPr>
      </w:pPr>
      <w:r w:rsidRPr="007E6B03">
        <w:rPr>
          <w:rFonts w:ascii="shabnam" w:hAnsi="shabnam" w:cs="B Nazanin"/>
          <w:color w:val="212529"/>
          <w:sz w:val="28"/>
          <w:szCs w:val="28"/>
          <w:rtl/>
        </w:rPr>
        <w:t>در صورتی که شماره ویرایش کتاب عنوان نشده باشد، بهتر است فرض کنیم کتاب ویرایش اول است و در استناد آن را عنوان نکنیم</w:t>
      </w:r>
      <w:r w:rsidRPr="007E6B03">
        <w:rPr>
          <w:rFonts w:ascii="shabnam" w:hAnsi="shabnam" w:cs="B Nazanin"/>
          <w:color w:val="212529"/>
          <w:sz w:val="28"/>
          <w:szCs w:val="28"/>
        </w:rPr>
        <w:t>.</w:t>
      </w:r>
      <w:r>
        <w:rPr>
          <w:rFonts w:ascii="shabnam" w:hAnsi="shabnam" w:cs="B Nazanin" w:hint="cs"/>
          <w:color w:val="212529"/>
          <w:sz w:val="28"/>
          <w:szCs w:val="28"/>
          <w:rtl/>
        </w:rPr>
        <w:t xml:space="preserve"> درکتابهایی با بیش از یک ویراش ذکر شماره ویرایش الزامیست.</w:t>
      </w:r>
    </w:p>
    <w:p w:rsidR="0023115D" w:rsidRDefault="0023115D" w:rsidP="0023115D">
      <w:pPr>
        <w:pStyle w:val="NormalWeb"/>
        <w:numPr>
          <w:ilvl w:val="0"/>
          <w:numId w:val="21"/>
        </w:numPr>
        <w:bidi/>
        <w:spacing w:before="0" w:beforeAutospacing="0"/>
        <w:jc w:val="both"/>
        <w:rPr>
          <w:rFonts w:ascii="shabnam" w:hAnsi="shabnam" w:cs="B Nazanin"/>
          <w:color w:val="212529"/>
          <w:sz w:val="28"/>
          <w:szCs w:val="28"/>
          <w:rtl/>
        </w:rPr>
      </w:pPr>
      <w:r>
        <w:rPr>
          <w:rFonts w:ascii="shabnam" w:hAnsi="shabnam" w:cs="B Nazanin" w:hint="cs"/>
          <w:color w:val="212529"/>
          <w:sz w:val="28"/>
          <w:szCs w:val="28"/>
          <w:rtl/>
        </w:rPr>
        <w:t>مثال برای ویرایش اول :</w:t>
      </w:r>
    </w:p>
    <w:p w:rsidR="0023115D" w:rsidRDefault="0023115D" w:rsidP="0023115D">
      <w:pPr>
        <w:pStyle w:val="NormalWeb"/>
        <w:numPr>
          <w:ilvl w:val="0"/>
          <w:numId w:val="21"/>
        </w:numPr>
        <w:spacing w:before="0" w:beforeAutospacing="0"/>
        <w:jc w:val="both"/>
        <w:rPr>
          <w:rFonts w:ascii="shabnam" w:hAnsi="shabnam" w:cs="B Nazanin"/>
          <w:color w:val="212529"/>
          <w:sz w:val="28"/>
          <w:szCs w:val="28"/>
          <w:rtl/>
        </w:rPr>
      </w:pPr>
      <w:r w:rsidRPr="00067EE2">
        <w:rPr>
          <w:rFonts w:ascii="shabnam" w:hAnsi="shabnam" w:cs="B Nazanin"/>
          <w:color w:val="212529"/>
          <w:sz w:val="28"/>
          <w:szCs w:val="28"/>
          <w:rtl/>
        </w:rPr>
        <w:t>.</w:t>
      </w:r>
      <w:r w:rsidRPr="00067EE2">
        <w:rPr>
          <w:rFonts w:ascii="shabnam" w:hAnsi="shabnam" w:cs="B Nazanin"/>
          <w:color w:val="212529"/>
          <w:sz w:val="28"/>
          <w:szCs w:val="28"/>
        </w:rPr>
        <w:t>Patterson, J. (</w:t>
      </w:r>
      <w:r w:rsidRPr="00067EE2">
        <w:rPr>
          <w:rFonts w:ascii="shabnam" w:hAnsi="shabnam" w:cs="B Nazanin"/>
          <w:color w:val="212529"/>
          <w:sz w:val="28"/>
          <w:szCs w:val="28"/>
          <w:rtl/>
        </w:rPr>
        <w:t>2005</w:t>
      </w:r>
      <w:r w:rsidRPr="00067EE2">
        <w:rPr>
          <w:rFonts w:ascii="shabnam" w:hAnsi="shabnam" w:cs="B Nazanin"/>
          <w:color w:val="212529"/>
          <w:sz w:val="28"/>
          <w:szCs w:val="28"/>
        </w:rPr>
        <w:t>). Maximum ride. New York: Little, Brown</w:t>
      </w:r>
    </w:p>
    <w:p w:rsidR="0023115D" w:rsidRDefault="0023115D" w:rsidP="0023115D">
      <w:pPr>
        <w:pStyle w:val="NormalWeb"/>
        <w:bidi/>
        <w:spacing w:before="0" w:beforeAutospacing="0"/>
        <w:jc w:val="both"/>
        <w:rPr>
          <w:rFonts w:ascii="shabnam" w:hAnsi="shabnam" w:cs="B Nazanin"/>
          <w:color w:val="212529"/>
          <w:sz w:val="28"/>
          <w:szCs w:val="28"/>
          <w:rtl/>
        </w:rPr>
      </w:pPr>
      <w:r>
        <w:rPr>
          <w:rFonts w:ascii="shabnam" w:hAnsi="shabnam" w:cs="B Nazanin" w:hint="cs"/>
          <w:color w:val="212529"/>
          <w:sz w:val="28"/>
          <w:szCs w:val="28"/>
          <w:rtl/>
        </w:rPr>
        <w:t>مثال برای ویرایشی به جز ویرایش اول :</w:t>
      </w:r>
    </w:p>
    <w:p w:rsidR="0023115D" w:rsidRDefault="0023115D" w:rsidP="0023115D">
      <w:pPr>
        <w:pStyle w:val="NormalWeb"/>
        <w:numPr>
          <w:ilvl w:val="0"/>
          <w:numId w:val="22"/>
        </w:numPr>
        <w:spacing w:before="0" w:beforeAutospacing="0"/>
        <w:jc w:val="both"/>
        <w:rPr>
          <w:rFonts w:ascii="shabnam" w:hAnsi="shabnam" w:cs="B Nazanin"/>
          <w:color w:val="212529"/>
          <w:sz w:val="28"/>
          <w:szCs w:val="28"/>
        </w:rPr>
      </w:pPr>
      <w:r w:rsidRPr="006D3EAB">
        <w:rPr>
          <w:rFonts w:ascii="shabnam" w:hAnsi="shabnam" w:cs="B Nazanin"/>
          <w:color w:val="212529"/>
          <w:sz w:val="28"/>
          <w:szCs w:val="28"/>
          <w:rtl/>
        </w:rPr>
        <w:t>.</w:t>
      </w:r>
      <w:r w:rsidRPr="006D3EAB">
        <w:rPr>
          <w:rFonts w:ascii="shabnam" w:hAnsi="shabnam" w:cs="B Nazanin"/>
          <w:color w:val="212529"/>
          <w:sz w:val="28"/>
          <w:szCs w:val="28"/>
        </w:rPr>
        <w:t>Dahl, R. (</w:t>
      </w:r>
      <w:r w:rsidRPr="006D3EAB">
        <w:rPr>
          <w:rFonts w:ascii="shabnam" w:hAnsi="shabnam" w:cs="B Nazanin"/>
          <w:color w:val="212529"/>
          <w:sz w:val="28"/>
          <w:szCs w:val="28"/>
          <w:rtl/>
        </w:rPr>
        <w:t>2004</w:t>
      </w:r>
      <w:r w:rsidRPr="006D3EAB">
        <w:rPr>
          <w:rFonts w:ascii="shabnam" w:hAnsi="shabnam" w:cs="B Nazanin"/>
          <w:color w:val="212529"/>
          <w:sz w:val="28"/>
          <w:szCs w:val="28"/>
        </w:rPr>
        <w:t xml:space="preserve">). Charlie and the chocolate factory. </w:t>
      </w:r>
      <w:r w:rsidRPr="006D3EAB">
        <w:rPr>
          <w:rFonts w:ascii="shabnam" w:hAnsi="shabnam" w:cs="B Nazanin"/>
          <w:color w:val="212529"/>
          <w:sz w:val="28"/>
          <w:szCs w:val="28"/>
          <w:rtl/>
        </w:rPr>
        <w:t>6</w:t>
      </w:r>
      <w:proofErr w:type="spellStart"/>
      <w:r w:rsidRPr="006D3EAB">
        <w:rPr>
          <w:rFonts w:ascii="shabnam" w:hAnsi="shabnam" w:cs="B Nazanin"/>
          <w:color w:val="212529"/>
          <w:sz w:val="28"/>
          <w:szCs w:val="28"/>
        </w:rPr>
        <w:t>th</w:t>
      </w:r>
      <w:proofErr w:type="spellEnd"/>
      <w:r w:rsidRPr="006D3EAB">
        <w:rPr>
          <w:rFonts w:ascii="shabnam" w:hAnsi="shabnam" w:cs="B Nazanin"/>
          <w:color w:val="212529"/>
          <w:sz w:val="28"/>
          <w:szCs w:val="28"/>
        </w:rPr>
        <w:t xml:space="preserve"> ed. New York: Knopf</w:t>
      </w:r>
    </w:p>
    <w:p w:rsidR="0023115D" w:rsidRPr="00555D6E" w:rsidRDefault="0023115D" w:rsidP="0023115D">
      <w:pPr>
        <w:pStyle w:val="NormalWeb"/>
        <w:bidi/>
        <w:spacing w:before="0" w:beforeAutospacing="0"/>
        <w:ind w:left="-1"/>
        <w:rPr>
          <w:rFonts w:ascii="shabnam" w:hAnsi="shabnam" w:cs="B Nazanin"/>
          <w:b/>
          <w:bCs/>
          <w:color w:val="7030A0"/>
          <w:sz w:val="28"/>
          <w:szCs w:val="28"/>
          <w:rtl/>
        </w:rPr>
      </w:pPr>
      <w:r w:rsidRPr="00555D6E">
        <w:rPr>
          <w:rFonts w:ascii="shabnam" w:hAnsi="shabnam" w:cs="B Nazanin"/>
          <w:b/>
          <w:bCs/>
          <w:color w:val="7030A0"/>
          <w:sz w:val="28"/>
          <w:szCs w:val="28"/>
          <w:rtl/>
        </w:rPr>
        <w:t xml:space="preserve">رفرنس نویسی به روش هاروارد برای </w:t>
      </w:r>
      <w:r w:rsidRPr="00555D6E">
        <w:rPr>
          <w:rFonts w:ascii="shabnam" w:hAnsi="shabnam" w:cs="B Nazanin"/>
          <w:b/>
          <w:bCs/>
          <w:color w:val="FF0000"/>
          <w:sz w:val="26"/>
          <w:rtl/>
        </w:rPr>
        <w:t>کتاب‌هایی</w:t>
      </w:r>
      <w:r w:rsidRPr="00555D6E">
        <w:rPr>
          <w:rFonts w:ascii="shabnam" w:hAnsi="shabnam" w:cs="B Nazanin"/>
          <w:b/>
          <w:bCs/>
          <w:color w:val="7030A0"/>
          <w:sz w:val="26"/>
          <w:rtl/>
        </w:rPr>
        <w:t xml:space="preserve"> </w:t>
      </w:r>
      <w:r w:rsidRPr="00555D6E">
        <w:rPr>
          <w:rFonts w:ascii="shabnam" w:hAnsi="shabnam" w:cs="B Nazanin"/>
          <w:b/>
          <w:bCs/>
          <w:color w:val="7030A0"/>
          <w:sz w:val="28"/>
          <w:szCs w:val="28"/>
          <w:rtl/>
        </w:rPr>
        <w:t xml:space="preserve">که </w:t>
      </w:r>
      <w:r w:rsidRPr="00555D6E">
        <w:rPr>
          <w:rFonts w:ascii="shabnam" w:hAnsi="shabnam" w:cs="B Nazanin" w:hint="cs"/>
          <w:b/>
          <w:bCs/>
          <w:color w:val="FF0000"/>
          <w:sz w:val="26"/>
          <w:rtl/>
        </w:rPr>
        <w:t xml:space="preserve">بیش از </w:t>
      </w:r>
      <w:r w:rsidRPr="00555D6E">
        <w:rPr>
          <w:rFonts w:ascii="shabnam" w:hAnsi="shabnam" w:cs="B Nazanin"/>
          <w:b/>
          <w:bCs/>
          <w:color w:val="FF0000"/>
          <w:sz w:val="26"/>
          <w:rtl/>
        </w:rPr>
        <w:t xml:space="preserve">یک نویسنده </w:t>
      </w:r>
      <w:r w:rsidRPr="00555D6E">
        <w:rPr>
          <w:rFonts w:ascii="shabnam" w:hAnsi="shabnam" w:cs="B Nazanin"/>
          <w:b/>
          <w:bCs/>
          <w:color w:val="7030A0"/>
          <w:sz w:val="28"/>
          <w:szCs w:val="28"/>
          <w:rtl/>
        </w:rPr>
        <w:t>دارند به شکل زیر انجام می‌گیرد</w:t>
      </w:r>
      <w:r w:rsidRPr="00555D6E">
        <w:rPr>
          <w:rFonts w:ascii="shabnam" w:hAnsi="shabnam" w:cs="B Nazanin" w:hint="cs"/>
          <w:b/>
          <w:bCs/>
          <w:color w:val="7030A0"/>
          <w:sz w:val="28"/>
          <w:szCs w:val="28"/>
          <w:rtl/>
        </w:rPr>
        <w:t xml:space="preserve"> :</w:t>
      </w:r>
    </w:p>
    <w:p w:rsidR="0023115D" w:rsidRPr="00DE0093" w:rsidRDefault="0023115D" w:rsidP="0023115D">
      <w:pPr>
        <w:pStyle w:val="NormalWeb"/>
        <w:bidi/>
        <w:ind w:left="-1"/>
        <w:rPr>
          <w:rFonts w:ascii="shabnam" w:hAnsi="shabnam" w:cs="B Nazanin"/>
          <w:color w:val="212529"/>
          <w:sz w:val="28"/>
          <w:szCs w:val="28"/>
        </w:rPr>
      </w:pPr>
      <w:r w:rsidRPr="00DE0093">
        <w:rPr>
          <w:rFonts w:ascii="shabnam" w:hAnsi="shabnam" w:cs="B Nazanin"/>
          <w:color w:val="212529"/>
          <w:sz w:val="28"/>
          <w:szCs w:val="28"/>
          <w:rtl/>
        </w:rPr>
        <w:t>زمانی که می‌خواهید به کتابی ارجاع دهید که بیش از یک نویسنده دارد، نام نویسندگان را به ترتیبی که در خود کتاب عنوان شده است، ذکر کنید. برای جدا کردن نام دو نویسنده از “و” یا</w:t>
      </w:r>
      <w:r w:rsidRPr="00DE0093">
        <w:rPr>
          <w:rFonts w:ascii="shabnam" w:hAnsi="shabnam" w:cs="B Nazanin"/>
          <w:color w:val="212529"/>
          <w:sz w:val="28"/>
          <w:szCs w:val="28"/>
        </w:rPr>
        <w:t xml:space="preserve"> “And” </w:t>
      </w:r>
      <w:r w:rsidRPr="00DE0093">
        <w:rPr>
          <w:rFonts w:ascii="shabnam" w:hAnsi="shabnam" w:cs="B Nazanin"/>
          <w:color w:val="212529"/>
          <w:sz w:val="28"/>
          <w:szCs w:val="28"/>
          <w:rtl/>
        </w:rPr>
        <w:t>در انگلیسی استفاده کنید</w:t>
      </w:r>
      <w:r w:rsidRPr="00DE0093">
        <w:rPr>
          <w:rFonts w:ascii="shabnam" w:hAnsi="shabnam" w:cs="B Nazanin"/>
          <w:color w:val="212529"/>
          <w:sz w:val="28"/>
          <w:szCs w:val="28"/>
        </w:rPr>
        <w:t>.</w:t>
      </w:r>
    </w:p>
    <w:p w:rsidR="0023115D" w:rsidRPr="00DE0093" w:rsidRDefault="0023115D" w:rsidP="0023115D">
      <w:pPr>
        <w:pStyle w:val="NormalWeb"/>
        <w:bidi/>
        <w:ind w:left="-1"/>
        <w:rPr>
          <w:rFonts w:ascii="shabnam" w:hAnsi="shabnam" w:cs="B Nazanin"/>
          <w:color w:val="212529"/>
          <w:sz w:val="28"/>
          <w:szCs w:val="28"/>
        </w:rPr>
      </w:pPr>
      <w:r w:rsidRPr="00E3141C">
        <w:rPr>
          <w:rFonts w:ascii="shabnam" w:hAnsi="shabnam" w:cs="B Nazanin"/>
          <w:color w:val="212529"/>
          <w:sz w:val="28"/>
          <w:szCs w:val="28"/>
          <w:highlight w:val="yellow"/>
          <w:rtl/>
        </w:rPr>
        <w:t xml:space="preserve">نام خانوادگی، </w:t>
      </w:r>
      <w:r w:rsidRPr="00E3141C">
        <w:rPr>
          <w:rFonts w:ascii="shabnam" w:hAnsi="shabnam" w:cs="B Nazanin" w:hint="cs"/>
          <w:color w:val="212529"/>
          <w:sz w:val="28"/>
          <w:szCs w:val="28"/>
          <w:highlight w:val="yellow"/>
          <w:rtl/>
        </w:rPr>
        <w:t xml:space="preserve">حرف اول </w:t>
      </w:r>
      <w:r w:rsidRPr="00E3141C">
        <w:rPr>
          <w:rFonts w:ascii="shabnam" w:hAnsi="shabnam" w:cs="B Nazanin"/>
          <w:color w:val="212529"/>
          <w:sz w:val="28"/>
          <w:szCs w:val="28"/>
          <w:highlight w:val="yellow"/>
          <w:rtl/>
        </w:rPr>
        <w:t>نام</w:t>
      </w:r>
      <w:r>
        <w:rPr>
          <w:rFonts w:ascii="shabnam" w:hAnsi="shabnam" w:cs="B Nazanin" w:hint="cs"/>
          <w:color w:val="212529"/>
          <w:sz w:val="28"/>
          <w:szCs w:val="28"/>
          <w:highlight w:val="yellow"/>
          <w:rtl/>
        </w:rPr>
        <w:t xml:space="preserve"> </w:t>
      </w:r>
      <w:r w:rsidRPr="00E3141C">
        <w:rPr>
          <w:rFonts w:ascii="shabnam" w:hAnsi="shabnam" w:cs="B Nazanin"/>
          <w:color w:val="212529"/>
          <w:sz w:val="28"/>
          <w:szCs w:val="28"/>
          <w:highlight w:val="yellow"/>
          <w:rtl/>
        </w:rPr>
        <w:t>و نام خانوادگی،</w:t>
      </w:r>
      <w:r w:rsidRPr="00E3141C">
        <w:rPr>
          <w:rFonts w:ascii="shabnam" w:hAnsi="shabnam" w:cs="B Nazanin" w:hint="cs"/>
          <w:color w:val="212529"/>
          <w:sz w:val="28"/>
          <w:szCs w:val="28"/>
          <w:highlight w:val="yellow"/>
          <w:rtl/>
        </w:rPr>
        <w:t xml:space="preserve"> حرف اول</w:t>
      </w:r>
      <w:r w:rsidRPr="00E3141C">
        <w:rPr>
          <w:rFonts w:ascii="shabnam" w:hAnsi="shabnam" w:cs="B Nazanin"/>
          <w:color w:val="212529"/>
          <w:sz w:val="28"/>
          <w:szCs w:val="28"/>
          <w:highlight w:val="yellow"/>
          <w:rtl/>
        </w:rPr>
        <w:t xml:space="preserve"> نام. (تاریخ انتشار). </w:t>
      </w:r>
      <w:r w:rsidRPr="00E3141C">
        <w:rPr>
          <w:rFonts w:ascii="shabnam" w:hAnsi="shabnam" w:cs="B Nazanin" w:hint="cs"/>
          <w:color w:val="212529"/>
          <w:sz w:val="28"/>
          <w:szCs w:val="28"/>
          <w:highlight w:val="yellow"/>
          <w:rtl/>
        </w:rPr>
        <w:t>عنوان</w:t>
      </w:r>
      <w:r>
        <w:rPr>
          <w:rFonts w:ascii="shabnam" w:hAnsi="shabnam" w:cs="B Nazanin"/>
          <w:color w:val="212529"/>
          <w:sz w:val="28"/>
          <w:szCs w:val="28"/>
          <w:highlight w:val="yellow"/>
          <w:rtl/>
        </w:rPr>
        <w:t>. شهر: ناشر</w:t>
      </w:r>
      <w:r>
        <w:rPr>
          <w:rFonts w:ascii="shabnam" w:hAnsi="shabnam" w:cs="B Nazanin" w:hint="cs"/>
          <w:color w:val="212529"/>
          <w:sz w:val="28"/>
          <w:szCs w:val="28"/>
          <w:rtl/>
        </w:rPr>
        <w:t>.</w:t>
      </w:r>
    </w:p>
    <w:p w:rsidR="0023115D" w:rsidRDefault="0023115D" w:rsidP="0023115D">
      <w:pPr>
        <w:pStyle w:val="NormalWeb"/>
        <w:bidi/>
        <w:ind w:left="-1"/>
        <w:rPr>
          <w:rFonts w:ascii="shabnam" w:hAnsi="shabnam" w:cs="B Nazanin"/>
          <w:color w:val="212529"/>
          <w:sz w:val="28"/>
          <w:szCs w:val="28"/>
          <w:rtl/>
        </w:rPr>
      </w:pPr>
      <w:r w:rsidRPr="00DE0093">
        <w:rPr>
          <w:rFonts w:ascii="shabnam" w:hAnsi="shabnam" w:cs="B Nazanin"/>
          <w:color w:val="212529"/>
          <w:sz w:val="28"/>
          <w:szCs w:val="28"/>
          <w:rtl/>
        </w:rPr>
        <w:t>مثال</w:t>
      </w:r>
      <w:r w:rsidRPr="00DE0093">
        <w:rPr>
          <w:rFonts w:ascii="shabnam" w:hAnsi="shabnam" w:cs="B Nazanin"/>
          <w:color w:val="212529"/>
          <w:sz w:val="28"/>
          <w:szCs w:val="28"/>
        </w:rPr>
        <w:t>:</w:t>
      </w:r>
    </w:p>
    <w:p w:rsidR="0023115D" w:rsidRPr="00DE0093" w:rsidRDefault="0023115D" w:rsidP="0023115D">
      <w:pPr>
        <w:pStyle w:val="NormalWeb"/>
        <w:numPr>
          <w:ilvl w:val="0"/>
          <w:numId w:val="23"/>
        </w:numPr>
        <w:rPr>
          <w:rFonts w:ascii="shabnam" w:hAnsi="shabnam" w:cs="B Nazanin"/>
          <w:color w:val="212529"/>
          <w:sz w:val="28"/>
          <w:szCs w:val="28"/>
        </w:rPr>
      </w:pPr>
      <w:proofErr w:type="spellStart"/>
      <w:r w:rsidRPr="00371DA3">
        <w:rPr>
          <w:rFonts w:ascii="shabnam" w:hAnsi="shabnam" w:cs="B Nazanin"/>
          <w:color w:val="212529"/>
          <w:sz w:val="28"/>
          <w:szCs w:val="28"/>
        </w:rPr>
        <w:t>Desikan</w:t>
      </w:r>
      <w:proofErr w:type="spellEnd"/>
      <w:r w:rsidRPr="00371DA3">
        <w:rPr>
          <w:rFonts w:ascii="shabnam" w:hAnsi="shabnam" w:cs="B Nazanin"/>
          <w:color w:val="212529"/>
          <w:sz w:val="28"/>
          <w:szCs w:val="28"/>
        </w:rPr>
        <w:t>, S. and Ramesh, G. (2006). </w:t>
      </w:r>
      <w:r w:rsidRPr="00371DA3">
        <w:rPr>
          <w:rFonts w:ascii="shabnam" w:hAnsi="shabnam" w:cs="B Nazanin"/>
          <w:i/>
          <w:iCs/>
          <w:color w:val="212529"/>
          <w:sz w:val="28"/>
          <w:szCs w:val="28"/>
        </w:rPr>
        <w:t>Software testing</w:t>
      </w:r>
      <w:r w:rsidRPr="00371DA3">
        <w:rPr>
          <w:rFonts w:ascii="shabnam" w:hAnsi="shabnam" w:cs="B Nazanin"/>
          <w:color w:val="212529"/>
          <w:sz w:val="28"/>
          <w:szCs w:val="28"/>
        </w:rPr>
        <w:t>. Bangalore, India: Dorling Kindersley</w:t>
      </w:r>
      <w:r>
        <w:rPr>
          <w:rFonts w:ascii="shabnam" w:hAnsi="shabnam" w:cs="B Nazanin" w:hint="cs"/>
          <w:color w:val="212529"/>
          <w:sz w:val="28"/>
          <w:szCs w:val="28"/>
          <w:rtl/>
        </w:rPr>
        <w:t>.</w:t>
      </w:r>
    </w:p>
    <w:p w:rsidR="00A559D8" w:rsidRDefault="00A559D8" w:rsidP="0023115D">
      <w:pPr>
        <w:tabs>
          <w:tab w:val="left" w:pos="5295"/>
        </w:tabs>
        <w:bidi/>
        <w:rPr>
          <w:rFonts w:ascii="Times New Roman Bold" w:eastAsia="Calibri" w:hAnsi="Times New Roman Bold" w:hint="cs"/>
          <w:b/>
          <w:bCs/>
          <w:color w:val="7030A0"/>
          <w:rtl/>
          <w:lang w:bidi="fa-IR"/>
        </w:rPr>
      </w:pPr>
      <w:bookmarkStart w:id="3" w:name="_Toc294181034"/>
    </w:p>
    <w:p w:rsidR="0023115D" w:rsidRPr="00555D6E" w:rsidRDefault="0023115D" w:rsidP="00A559D8">
      <w:pPr>
        <w:tabs>
          <w:tab w:val="left" w:pos="5295"/>
        </w:tabs>
        <w:bidi/>
        <w:rPr>
          <w:rFonts w:ascii="Times New Roman Bold" w:eastAsia="Calibri" w:hAnsi="Times New Roman Bold"/>
          <w:b/>
          <w:bCs/>
          <w:color w:val="7030A0"/>
          <w:lang w:bidi="fa-IR"/>
        </w:rPr>
      </w:pPr>
      <w:r w:rsidRPr="00555D6E">
        <w:rPr>
          <w:rFonts w:ascii="Times New Roman Bold" w:eastAsia="Calibri" w:hAnsi="Times New Roman Bold" w:hint="cs"/>
          <w:b/>
          <w:bCs/>
          <w:color w:val="7030A0"/>
          <w:rtl/>
          <w:lang w:bidi="fa-IR"/>
        </w:rPr>
        <w:t>- سازمان به منزله مولف</w:t>
      </w:r>
      <w:bookmarkEnd w:id="3"/>
    </w:p>
    <w:p w:rsidR="0023115D" w:rsidRPr="00265300" w:rsidRDefault="0023115D" w:rsidP="0023115D">
      <w:pPr>
        <w:tabs>
          <w:tab w:val="left" w:pos="5295"/>
        </w:tabs>
        <w:bidi/>
        <w:rPr>
          <w:rFonts w:eastAsia="Calibri"/>
          <w:lang w:bidi="fa-IR"/>
        </w:rPr>
      </w:pPr>
      <w:r w:rsidRPr="00282846">
        <w:rPr>
          <w:rFonts w:eastAsia="Calibri" w:hint="cs"/>
          <w:rtl/>
          <w:lang w:bidi="fa-IR"/>
        </w:rPr>
        <w:t xml:space="preserve">شرکت سهامی دارو پخش، 1364، </w:t>
      </w:r>
      <w:r w:rsidRPr="00282846">
        <w:rPr>
          <w:rFonts w:eastAsia="Calibri" w:hint="cs"/>
          <w:i/>
          <w:iCs/>
          <w:rtl/>
          <w:lang w:bidi="fa-IR"/>
        </w:rPr>
        <w:t>دارونامه</w:t>
      </w:r>
      <w:r w:rsidRPr="00282846">
        <w:rPr>
          <w:rFonts w:eastAsia="Calibri" w:hint="cs"/>
          <w:rtl/>
          <w:lang w:bidi="fa-IR"/>
        </w:rPr>
        <w:t xml:space="preserve">. </w:t>
      </w:r>
      <w:proofErr w:type="gramStart"/>
      <w:r w:rsidRPr="00282846">
        <w:rPr>
          <w:rFonts w:eastAsia="Calibri"/>
          <w:lang w:bidi="fa-IR"/>
        </w:rPr>
        <w:t>]</w:t>
      </w:r>
      <w:r w:rsidRPr="00282846">
        <w:rPr>
          <w:rFonts w:eastAsia="Calibri" w:hint="cs"/>
          <w:rtl/>
          <w:lang w:bidi="fa-IR"/>
        </w:rPr>
        <w:t xml:space="preserve"> تهران</w:t>
      </w:r>
      <w:r w:rsidRPr="00282846">
        <w:rPr>
          <w:rFonts w:eastAsia="Calibri"/>
          <w:lang w:bidi="fa-IR"/>
        </w:rPr>
        <w:t xml:space="preserve"> [</w:t>
      </w:r>
      <w:r w:rsidRPr="00282846">
        <w:rPr>
          <w:rFonts w:eastAsia="Calibri"/>
          <w:vertAlign w:val="superscript"/>
          <w:lang w:bidi="fa-IR"/>
        </w:rPr>
        <w:footnoteReference w:id="2"/>
      </w:r>
      <w:r w:rsidRPr="00282846">
        <w:rPr>
          <w:rFonts w:eastAsia="Calibri" w:hint="cs"/>
          <w:rtl/>
          <w:lang w:bidi="fa-IR"/>
        </w:rPr>
        <w:t>.</w:t>
      </w:r>
      <w:bookmarkStart w:id="4" w:name="_Toc294181035"/>
      <w:proofErr w:type="gramEnd"/>
    </w:p>
    <w:p w:rsidR="0023115D" w:rsidRPr="00555D6E" w:rsidRDefault="0023115D" w:rsidP="0023115D">
      <w:pPr>
        <w:tabs>
          <w:tab w:val="left" w:pos="5295"/>
        </w:tabs>
        <w:bidi/>
        <w:rPr>
          <w:rFonts w:ascii="Times New Roman Bold" w:eastAsia="Calibri" w:hAnsi="Times New Roman Bold"/>
          <w:b/>
          <w:bCs/>
          <w:color w:val="7030A0"/>
          <w:lang w:bidi="fa-IR"/>
        </w:rPr>
      </w:pPr>
      <w:r w:rsidRPr="00555D6E">
        <w:rPr>
          <w:rFonts w:ascii="Times New Roman Bold" w:eastAsia="Calibri" w:hAnsi="Times New Roman Bold" w:hint="cs"/>
          <w:b/>
          <w:bCs/>
          <w:color w:val="7030A0"/>
          <w:rtl/>
          <w:lang w:bidi="fa-IR"/>
        </w:rPr>
        <w:t>- ناظر یا ویرایشگر به منزله مولف</w:t>
      </w:r>
      <w:bookmarkEnd w:id="4"/>
    </w:p>
    <w:p w:rsidR="0023115D" w:rsidRPr="00265300" w:rsidRDefault="0023115D" w:rsidP="0023115D">
      <w:pPr>
        <w:tabs>
          <w:tab w:val="left" w:pos="5295"/>
        </w:tabs>
        <w:bidi/>
        <w:rPr>
          <w:rFonts w:eastAsia="Calibri"/>
          <w:lang w:bidi="fa-IR"/>
        </w:rPr>
      </w:pPr>
      <w:r w:rsidRPr="00265300">
        <w:rPr>
          <w:rFonts w:eastAsia="Calibri" w:hint="cs"/>
          <w:rtl/>
          <w:lang w:bidi="fa-IR"/>
        </w:rPr>
        <w:t xml:space="preserve">پورجوادی، ن. (1365). ویرایشگر. </w:t>
      </w:r>
      <w:r w:rsidRPr="00265300">
        <w:rPr>
          <w:rFonts w:eastAsia="Calibri" w:hint="cs"/>
          <w:i/>
          <w:iCs/>
          <w:rtl/>
          <w:lang w:bidi="fa-IR"/>
        </w:rPr>
        <w:t>درباره ویرایش</w:t>
      </w:r>
      <w:r w:rsidRPr="00265300">
        <w:rPr>
          <w:rFonts w:eastAsia="Calibri" w:hint="cs"/>
          <w:rtl/>
          <w:lang w:bidi="fa-IR"/>
        </w:rPr>
        <w:t>، تهران: مرکز نشر دانشگاهی.</w:t>
      </w:r>
      <w:bookmarkStart w:id="5" w:name="_Toc294181036"/>
    </w:p>
    <w:p w:rsidR="0023115D" w:rsidRPr="00265300" w:rsidRDefault="0023115D" w:rsidP="0023115D">
      <w:pPr>
        <w:tabs>
          <w:tab w:val="left" w:pos="3056"/>
        </w:tabs>
        <w:bidi/>
        <w:rPr>
          <w:rFonts w:ascii="Times New Roman Bold" w:eastAsia="Calibri" w:hAnsi="Times New Roman Bold"/>
          <w:b/>
          <w:bCs/>
          <w:lang w:bidi="fa-IR"/>
        </w:rPr>
      </w:pPr>
      <w:r w:rsidRPr="00555D6E">
        <w:rPr>
          <w:rFonts w:ascii="Times New Roman Bold" w:eastAsia="Calibri" w:hAnsi="Times New Roman Bold" w:hint="cs"/>
          <w:b/>
          <w:bCs/>
          <w:color w:val="7030A0"/>
          <w:rtl/>
          <w:lang w:bidi="fa-IR"/>
        </w:rPr>
        <w:t>- ترجمه یک اثر</w:t>
      </w:r>
      <w:bookmarkEnd w:id="5"/>
      <w:r w:rsidRPr="00265300">
        <w:rPr>
          <w:rFonts w:ascii="Times New Roman Bold" w:eastAsia="Calibri" w:hAnsi="Times New Roman Bold"/>
          <w:b/>
          <w:bCs/>
          <w:rtl/>
          <w:lang w:bidi="fa-IR"/>
        </w:rPr>
        <w:tab/>
      </w:r>
    </w:p>
    <w:p w:rsidR="0023115D" w:rsidRPr="00265300" w:rsidRDefault="0023115D" w:rsidP="0023115D">
      <w:pPr>
        <w:tabs>
          <w:tab w:val="left" w:pos="3056"/>
        </w:tabs>
        <w:bidi/>
        <w:rPr>
          <w:rFonts w:eastAsia="Calibri"/>
          <w:lang w:bidi="fa-IR"/>
        </w:rPr>
      </w:pPr>
      <w:r w:rsidRPr="00265300">
        <w:rPr>
          <w:rFonts w:eastAsia="Calibri" w:hint="cs"/>
          <w:rtl/>
          <w:lang w:bidi="fa-IR"/>
        </w:rPr>
        <w:t xml:space="preserve">ویل، ی. (1365). </w:t>
      </w:r>
      <w:r w:rsidRPr="00265300">
        <w:rPr>
          <w:rFonts w:eastAsia="Calibri" w:hint="cs"/>
          <w:i/>
          <w:iCs/>
          <w:rtl/>
          <w:lang w:bidi="fa-IR"/>
        </w:rPr>
        <w:t>فن سناریونویسی</w:t>
      </w:r>
      <w:r w:rsidRPr="00265300">
        <w:rPr>
          <w:rFonts w:eastAsia="Calibri" w:hint="cs"/>
          <w:rtl/>
          <w:lang w:bidi="fa-IR"/>
        </w:rPr>
        <w:t>. ترجمه پرویز</w:t>
      </w:r>
      <w:r>
        <w:rPr>
          <w:rFonts w:eastAsia="Calibri" w:hint="cs"/>
          <w:rtl/>
          <w:lang w:bidi="fa-IR"/>
        </w:rPr>
        <w:t>.</w:t>
      </w:r>
      <w:r w:rsidRPr="00265300">
        <w:rPr>
          <w:rFonts w:eastAsia="Calibri" w:hint="cs"/>
          <w:rtl/>
          <w:lang w:bidi="fa-IR"/>
        </w:rPr>
        <w:t xml:space="preserve"> د</w:t>
      </w:r>
      <w:r>
        <w:rPr>
          <w:rFonts w:eastAsia="Calibri" w:hint="cs"/>
          <w:rtl/>
          <w:lang w:bidi="fa-IR"/>
        </w:rPr>
        <w:t>،</w:t>
      </w:r>
      <w:r w:rsidRPr="00265300">
        <w:rPr>
          <w:rFonts w:eastAsia="Calibri" w:hint="cs"/>
          <w:rtl/>
          <w:lang w:bidi="fa-IR"/>
        </w:rPr>
        <w:t xml:space="preserve"> </w:t>
      </w:r>
      <w:r w:rsidRPr="00265300">
        <w:rPr>
          <w:rFonts w:eastAsia="Calibri"/>
          <w:lang w:bidi="fa-IR"/>
        </w:rPr>
        <w:t>]</w:t>
      </w:r>
      <w:r w:rsidRPr="00265300">
        <w:rPr>
          <w:rFonts w:eastAsia="Calibri" w:hint="cs"/>
          <w:rtl/>
          <w:lang w:bidi="fa-IR"/>
        </w:rPr>
        <w:t>تهران</w:t>
      </w:r>
      <w:r w:rsidRPr="00265300">
        <w:rPr>
          <w:rFonts w:eastAsia="Calibri"/>
          <w:lang w:bidi="fa-IR"/>
        </w:rPr>
        <w:t>[</w:t>
      </w:r>
      <w:r w:rsidRPr="00265300">
        <w:rPr>
          <w:rFonts w:eastAsia="Calibri" w:hint="cs"/>
          <w:rtl/>
          <w:lang w:bidi="fa-IR"/>
        </w:rPr>
        <w:t xml:space="preserve">: وزارت فرهنگ و ارشاد اسلامی، اداره کل تحقیقات و روابط سینمایی. </w:t>
      </w:r>
      <w:bookmarkStart w:id="6" w:name="_Toc294181037"/>
    </w:p>
    <w:p w:rsidR="0023115D" w:rsidRPr="00555D6E" w:rsidRDefault="0023115D" w:rsidP="0023115D">
      <w:pPr>
        <w:tabs>
          <w:tab w:val="left" w:pos="3056"/>
        </w:tabs>
        <w:bidi/>
        <w:rPr>
          <w:rFonts w:ascii="Times New Roman Bold" w:eastAsia="Calibri" w:hAnsi="Times New Roman Bold"/>
          <w:b/>
          <w:bCs/>
          <w:color w:val="7030A0"/>
          <w:lang w:bidi="fa-IR"/>
        </w:rPr>
      </w:pPr>
      <w:r w:rsidRPr="00555D6E">
        <w:rPr>
          <w:rFonts w:ascii="Times New Roman Bold" w:eastAsia="Calibri" w:hAnsi="Times New Roman Bold" w:hint="cs"/>
          <w:b/>
          <w:bCs/>
          <w:color w:val="7030A0"/>
          <w:rtl/>
          <w:lang w:bidi="fa-IR"/>
        </w:rPr>
        <w:t>- اثری از یک مولف در مجموعه‌ای از همان مولف</w:t>
      </w:r>
      <w:bookmarkEnd w:id="6"/>
    </w:p>
    <w:p w:rsidR="0023115D" w:rsidRPr="00265300" w:rsidRDefault="0023115D" w:rsidP="0023115D">
      <w:pPr>
        <w:tabs>
          <w:tab w:val="left" w:pos="3056"/>
        </w:tabs>
        <w:bidi/>
        <w:rPr>
          <w:rFonts w:eastAsia="Calibri"/>
          <w:lang w:bidi="fa-IR"/>
        </w:rPr>
      </w:pPr>
      <w:r w:rsidRPr="00265300">
        <w:rPr>
          <w:rFonts w:eastAsia="Calibri" w:hint="cs"/>
          <w:rtl/>
          <w:lang w:bidi="fa-IR"/>
        </w:rPr>
        <w:t xml:space="preserve">معین،م. (1364). </w:t>
      </w:r>
      <w:r w:rsidRPr="00265300">
        <w:rPr>
          <w:rFonts w:eastAsia="Calibri" w:hint="cs"/>
          <w:i/>
          <w:iCs/>
          <w:rtl/>
          <w:lang w:bidi="fa-IR"/>
        </w:rPr>
        <w:t>مجموعه مقالات</w:t>
      </w:r>
      <w:r w:rsidRPr="00265300">
        <w:rPr>
          <w:rFonts w:eastAsia="Calibri" w:hint="cs"/>
          <w:rtl/>
          <w:lang w:bidi="fa-IR"/>
        </w:rPr>
        <w:t>. به کوشش مهدخت</w:t>
      </w:r>
      <w:r w:rsidRPr="00265300">
        <w:rPr>
          <w:rFonts w:eastAsia="Calibri" w:cs="Times New Roman" w:hint="cs"/>
          <w:rtl/>
          <w:lang w:bidi="fa-IR"/>
        </w:rPr>
        <w:t>،</w:t>
      </w:r>
      <w:r w:rsidRPr="00265300">
        <w:rPr>
          <w:rFonts w:eastAsia="Calibri" w:hint="cs"/>
          <w:rtl/>
          <w:lang w:bidi="fa-IR"/>
        </w:rPr>
        <w:t xml:space="preserve">م: </w:t>
      </w:r>
      <w:r w:rsidRPr="00265300">
        <w:rPr>
          <w:rFonts w:eastAsia="Calibri" w:cs="Times New Roman" w:hint="cs"/>
          <w:rtl/>
          <w:lang w:bidi="fa-IR"/>
        </w:rPr>
        <w:t>"</w:t>
      </w:r>
      <w:r w:rsidRPr="00265300">
        <w:rPr>
          <w:rFonts w:eastAsia="Calibri" w:hint="cs"/>
          <w:rtl/>
          <w:lang w:bidi="fa-IR"/>
        </w:rPr>
        <w:t>حکمت اشراق و فرهنگ ایران</w:t>
      </w:r>
      <w:r w:rsidRPr="00265300">
        <w:rPr>
          <w:rFonts w:eastAsia="Calibri" w:cs="Times New Roman" w:hint="cs"/>
          <w:rtl/>
          <w:lang w:bidi="fa-IR"/>
        </w:rPr>
        <w:t>"</w:t>
      </w:r>
      <w:r w:rsidRPr="00265300">
        <w:rPr>
          <w:rFonts w:eastAsia="Calibri" w:hint="cs"/>
          <w:rtl/>
          <w:lang w:bidi="fa-IR"/>
        </w:rPr>
        <w:t>. تهران: معین، ج1، صص 379-458.</w:t>
      </w:r>
      <w:bookmarkStart w:id="7" w:name="_Toc294181038"/>
    </w:p>
    <w:p w:rsidR="0023115D" w:rsidRPr="00555D6E" w:rsidRDefault="0023115D" w:rsidP="0023115D">
      <w:pPr>
        <w:tabs>
          <w:tab w:val="left" w:pos="3056"/>
        </w:tabs>
        <w:bidi/>
        <w:rPr>
          <w:rFonts w:ascii="Times New Roman Bold" w:eastAsia="Calibri" w:hAnsi="Times New Roman Bold"/>
          <w:b/>
          <w:bCs/>
          <w:color w:val="7030A0"/>
          <w:lang w:bidi="fa-IR"/>
        </w:rPr>
      </w:pPr>
      <w:r w:rsidRPr="00555D6E">
        <w:rPr>
          <w:rFonts w:ascii="Times New Roman Bold" w:eastAsia="Calibri" w:hAnsi="Times New Roman Bold" w:hint="cs"/>
          <w:b/>
          <w:bCs/>
          <w:color w:val="7030A0"/>
          <w:rtl/>
          <w:lang w:bidi="fa-IR"/>
        </w:rPr>
        <w:t>- کتاب چندجلدی با عنوانی عام و عنوان‌های خاص هر جلد</w:t>
      </w:r>
      <w:bookmarkEnd w:id="7"/>
    </w:p>
    <w:p w:rsidR="0023115D" w:rsidRPr="00265300" w:rsidRDefault="0023115D" w:rsidP="0023115D">
      <w:pPr>
        <w:tabs>
          <w:tab w:val="left" w:pos="3056"/>
        </w:tabs>
        <w:bidi/>
        <w:rPr>
          <w:rFonts w:eastAsia="Calibri"/>
          <w:lang w:bidi="fa-IR"/>
        </w:rPr>
      </w:pPr>
      <w:r w:rsidRPr="00265300">
        <w:rPr>
          <w:rFonts w:eastAsia="Calibri" w:hint="cs"/>
          <w:rtl/>
          <w:lang w:bidi="fa-IR"/>
        </w:rPr>
        <w:t xml:space="preserve">دورانت، و. (1365). </w:t>
      </w:r>
      <w:r w:rsidRPr="00265300">
        <w:rPr>
          <w:rFonts w:eastAsia="Calibri" w:hint="cs"/>
          <w:i/>
          <w:iCs/>
          <w:rtl/>
          <w:lang w:bidi="fa-IR"/>
        </w:rPr>
        <w:t>تاریخ تمدن</w:t>
      </w:r>
      <w:r w:rsidRPr="00265300">
        <w:rPr>
          <w:rFonts w:eastAsia="Calibri" w:hint="cs"/>
          <w:rtl/>
          <w:lang w:bidi="fa-IR"/>
        </w:rPr>
        <w:t xml:space="preserve">. </w:t>
      </w:r>
      <w:r w:rsidRPr="00265300">
        <w:rPr>
          <w:rFonts w:eastAsia="Calibri" w:hint="cs"/>
          <w:i/>
          <w:iCs/>
          <w:rtl/>
          <w:lang w:bidi="fa-IR"/>
        </w:rPr>
        <w:t>ج1: مشرق زمین: گاهواره تمدن</w:t>
      </w:r>
      <w:r w:rsidRPr="00265300">
        <w:rPr>
          <w:rFonts w:eastAsia="Calibri" w:hint="cs"/>
          <w:rtl/>
          <w:lang w:bidi="fa-IR"/>
        </w:rPr>
        <w:t>. ترجمه آرام،</w:t>
      </w:r>
      <w:r w:rsidRPr="00265300">
        <w:rPr>
          <w:rFonts w:eastAsia="Calibri" w:cs="Times New Roman" w:hint="cs"/>
          <w:rtl/>
          <w:lang w:bidi="fa-IR"/>
        </w:rPr>
        <w:t>ا</w:t>
      </w:r>
      <w:r w:rsidRPr="00265300">
        <w:rPr>
          <w:rFonts w:eastAsia="Calibri" w:hint="cs"/>
          <w:rtl/>
          <w:lang w:bidi="fa-IR"/>
        </w:rPr>
        <w:t xml:space="preserve"> . تهران: سازمان انتشارات و آموزش انقلاب اسلامی.</w:t>
      </w:r>
      <w:bookmarkStart w:id="8" w:name="_Toc294181039"/>
    </w:p>
    <w:p w:rsidR="0023115D" w:rsidRPr="00555D6E" w:rsidRDefault="0023115D" w:rsidP="0023115D">
      <w:pPr>
        <w:tabs>
          <w:tab w:val="left" w:pos="3056"/>
        </w:tabs>
        <w:bidi/>
        <w:rPr>
          <w:rFonts w:ascii="Times New Roman Bold" w:eastAsia="Calibri" w:hAnsi="Times New Roman Bold"/>
          <w:b/>
          <w:bCs/>
          <w:color w:val="7030A0"/>
          <w:lang w:bidi="fa-IR"/>
        </w:rPr>
      </w:pPr>
      <w:r w:rsidRPr="00555D6E">
        <w:rPr>
          <w:rFonts w:ascii="Times New Roman Bold" w:eastAsia="Calibri" w:hAnsi="Times New Roman Bold" w:hint="cs"/>
          <w:b/>
          <w:bCs/>
          <w:color w:val="7030A0"/>
          <w:rtl/>
          <w:lang w:bidi="fa-IR"/>
        </w:rPr>
        <w:t>- چاپ‌های بعدی کتاب</w:t>
      </w:r>
      <w:bookmarkEnd w:id="8"/>
    </w:p>
    <w:p w:rsidR="0023115D" w:rsidRDefault="0023115D" w:rsidP="0023115D">
      <w:pPr>
        <w:tabs>
          <w:tab w:val="left" w:pos="3056"/>
        </w:tabs>
        <w:bidi/>
        <w:rPr>
          <w:rFonts w:eastAsia="Calibri"/>
          <w:rtl/>
          <w:lang w:bidi="fa-IR"/>
        </w:rPr>
      </w:pPr>
      <w:r w:rsidRPr="00265300">
        <w:rPr>
          <w:rFonts w:eastAsia="Calibri" w:hint="cs"/>
          <w:rtl/>
          <w:lang w:bidi="fa-IR"/>
        </w:rPr>
        <w:t xml:space="preserve">عظیمی، س. (1366). </w:t>
      </w:r>
      <w:r w:rsidRPr="00265300">
        <w:rPr>
          <w:rFonts w:eastAsia="Calibri" w:hint="cs"/>
          <w:i/>
          <w:iCs/>
          <w:rtl/>
          <w:lang w:bidi="fa-IR"/>
        </w:rPr>
        <w:t>اصول روانشناسی عمومی</w:t>
      </w:r>
      <w:r w:rsidRPr="00265300">
        <w:rPr>
          <w:rFonts w:eastAsia="Calibri" w:hint="cs"/>
          <w:rtl/>
          <w:lang w:bidi="fa-IR"/>
        </w:rPr>
        <w:t xml:space="preserve">. ج نهم، تهران: دهخدا. </w:t>
      </w:r>
      <w:bookmarkStart w:id="9" w:name="_Toc294181040"/>
    </w:p>
    <w:p w:rsidR="0023115D" w:rsidRPr="00555D6E" w:rsidRDefault="0023115D" w:rsidP="0023115D">
      <w:pPr>
        <w:tabs>
          <w:tab w:val="left" w:pos="3056"/>
        </w:tabs>
        <w:bidi/>
        <w:rPr>
          <w:rFonts w:ascii="Times New Roman Bold" w:eastAsia="Calibri" w:hAnsi="Times New Roman Bold"/>
          <w:b/>
          <w:bCs/>
          <w:color w:val="7030A0"/>
          <w:rtl/>
          <w:lang w:bidi="fa-IR"/>
        </w:rPr>
      </w:pPr>
      <w:r w:rsidRPr="00555D6E">
        <w:rPr>
          <w:rFonts w:ascii="Times New Roman Bold" w:eastAsia="Calibri" w:hAnsi="Times New Roman Bold" w:hint="cs"/>
          <w:b/>
          <w:bCs/>
          <w:color w:val="7030A0"/>
          <w:rtl/>
          <w:lang w:bidi="fa-IR"/>
        </w:rPr>
        <w:t>- نقل در نقل</w:t>
      </w:r>
      <w:bookmarkEnd w:id="9"/>
    </w:p>
    <w:p w:rsidR="0023115D" w:rsidRDefault="0023115D" w:rsidP="0023115D">
      <w:pPr>
        <w:tabs>
          <w:tab w:val="left" w:pos="3056"/>
        </w:tabs>
        <w:bidi/>
        <w:rPr>
          <w:rFonts w:eastAsia="Calibri"/>
          <w:rtl/>
          <w:lang w:bidi="fa-IR"/>
        </w:rPr>
      </w:pPr>
      <w:r w:rsidRPr="00265300">
        <w:rPr>
          <w:rFonts w:eastAsia="Calibri" w:hint="cs"/>
          <w:rtl/>
          <w:lang w:bidi="fa-IR"/>
        </w:rPr>
        <w:t xml:space="preserve">جونز، س. (1356). </w:t>
      </w:r>
      <w:r w:rsidRPr="00265300">
        <w:rPr>
          <w:rFonts w:eastAsia="Calibri" w:hint="cs"/>
          <w:i/>
          <w:iCs/>
          <w:rtl/>
          <w:lang w:bidi="fa-IR"/>
        </w:rPr>
        <w:t>آخرین روزهای لطفعلی‌خان زند، ترجمه‌ی ناطق،</w:t>
      </w:r>
      <w:r w:rsidRPr="00265300">
        <w:rPr>
          <w:rFonts w:eastAsia="Calibri" w:cs="Times New Roman" w:hint="cs"/>
          <w:i/>
          <w:iCs/>
          <w:rtl/>
          <w:lang w:bidi="fa-IR"/>
        </w:rPr>
        <w:t xml:space="preserve"> ه</w:t>
      </w:r>
      <w:r w:rsidRPr="00265300">
        <w:rPr>
          <w:rFonts w:eastAsia="Calibri" w:hint="cs"/>
          <w:i/>
          <w:iCs/>
          <w:rtl/>
          <w:lang w:bidi="fa-IR"/>
        </w:rPr>
        <w:t xml:space="preserve">- گرنی،ج. تهران: امیرکبیر. </w:t>
      </w:r>
      <w:r w:rsidRPr="00265300">
        <w:rPr>
          <w:rFonts w:eastAsia="Calibri" w:hint="cs"/>
          <w:rtl/>
          <w:lang w:bidi="fa-IR"/>
        </w:rPr>
        <w:t xml:space="preserve">نقل در ورهرام ،غ. 1366، تاریخ سیاسی و اجتماعی ایران در عصر زند. تهران: معین. </w:t>
      </w:r>
      <w:bookmarkStart w:id="10" w:name="_Toc294181041"/>
    </w:p>
    <w:p w:rsidR="0023115D" w:rsidRPr="00511B39" w:rsidRDefault="0023115D" w:rsidP="0023115D">
      <w:pPr>
        <w:tabs>
          <w:tab w:val="left" w:pos="3056"/>
        </w:tabs>
        <w:bidi/>
        <w:rPr>
          <w:rFonts w:ascii="Times New Roman Bold" w:eastAsia="Calibri" w:hAnsi="Times New Roman Bold"/>
          <w:b/>
          <w:bCs/>
          <w:color w:val="7030A0"/>
          <w:rtl/>
          <w:lang w:bidi="fa-IR"/>
        </w:rPr>
      </w:pPr>
      <w:r w:rsidRPr="00265300">
        <w:rPr>
          <w:rFonts w:ascii="Times New Roman Bold" w:eastAsia="Calibri" w:hAnsi="Times New Roman Bold" w:hint="cs"/>
          <w:b/>
          <w:bCs/>
          <w:rtl/>
          <w:lang w:bidi="fa-IR"/>
        </w:rPr>
        <w:t xml:space="preserve">- </w:t>
      </w:r>
      <w:r w:rsidRPr="00511B39">
        <w:rPr>
          <w:rFonts w:ascii="Times New Roman Bold" w:eastAsia="Calibri" w:hAnsi="Times New Roman Bold" w:hint="cs"/>
          <w:b/>
          <w:bCs/>
          <w:color w:val="7030A0"/>
          <w:rtl/>
          <w:lang w:bidi="fa-IR"/>
        </w:rPr>
        <w:t>گزارش و مقاله‌ی سمینار</w:t>
      </w:r>
      <w:bookmarkStart w:id="11" w:name="_Toc294181042"/>
      <w:bookmarkEnd w:id="10"/>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گزارش چاپ شده دارای مولف</w:t>
      </w:r>
      <w:bookmarkEnd w:id="11"/>
    </w:p>
    <w:p w:rsidR="0023115D" w:rsidRDefault="0023115D" w:rsidP="0023115D">
      <w:pPr>
        <w:tabs>
          <w:tab w:val="left" w:pos="3056"/>
        </w:tabs>
        <w:bidi/>
        <w:rPr>
          <w:rFonts w:eastAsia="Calibri"/>
          <w:rtl/>
          <w:lang w:bidi="fa-IR"/>
        </w:rPr>
      </w:pPr>
      <w:r w:rsidRPr="00265300">
        <w:rPr>
          <w:rFonts w:eastAsia="Calibri" w:hint="cs"/>
          <w:rtl/>
          <w:lang w:bidi="fa-IR"/>
        </w:rPr>
        <w:t xml:space="preserve">سارویی، م. (1343). </w:t>
      </w:r>
      <w:r w:rsidRPr="00265300">
        <w:rPr>
          <w:rFonts w:eastAsia="Calibri" w:hint="cs"/>
          <w:i/>
          <w:iCs/>
          <w:rtl/>
          <w:lang w:bidi="fa-IR"/>
        </w:rPr>
        <w:t xml:space="preserve">گزارش مقدماتی حفریات مارلیک </w:t>
      </w:r>
      <w:r w:rsidRPr="00265300">
        <w:rPr>
          <w:rFonts w:eastAsia="Calibri" w:cs="Times New Roman" w:hint="cs"/>
          <w:i/>
          <w:iCs/>
          <w:rtl/>
          <w:lang w:bidi="fa-IR"/>
        </w:rPr>
        <w:t>"</w:t>
      </w:r>
      <w:r w:rsidRPr="00265300">
        <w:rPr>
          <w:rFonts w:eastAsia="Calibri" w:hint="cs"/>
          <w:i/>
          <w:iCs/>
          <w:rtl/>
          <w:lang w:bidi="fa-IR"/>
        </w:rPr>
        <w:t>چراغعلی تپه</w:t>
      </w:r>
      <w:r w:rsidRPr="00265300">
        <w:rPr>
          <w:rFonts w:eastAsia="Calibri" w:cs="Times New Roman" w:hint="cs"/>
          <w:i/>
          <w:iCs/>
          <w:rtl/>
          <w:lang w:bidi="fa-IR"/>
        </w:rPr>
        <w:t>"</w:t>
      </w:r>
      <w:r w:rsidRPr="00265300">
        <w:rPr>
          <w:rFonts w:eastAsia="Calibri" w:hint="cs"/>
          <w:i/>
          <w:iCs/>
          <w:rtl/>
          <w:lang w:bidi="fa-IR"/>
        </w:rPr>
        <w:t xml:space="preserve"> هیات حفاری، رودبار 41-1340</w:t>
      </w:r>
      <w:r w:rsidRPr="00265300">
        <w:rPr>
          <w:rFonts w:eastAsia="Calibri" w:hint="cs"/>
          <w:rtl/>
          <w:lang w:bidi="fa-IR"/>
        </w:rPr>
        <w:t>. تهران: وزارت فرهنگ، اداره کل باستان‌شناسی.</w:t>
      </w:r>
      <w:bookmarkStart w:id="12" w:name="_Toc294181043"/>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گزارش چاپ شده بدون مولف</w:t>
      </w:r>
      <w:bookmarkEnd w:id="12"/>
    </w:p>
    <w:p w:rsidR="0023115D" w:rsidRDefault="0023115D" w:rsidP="0023115D">
      <w:pPr>
        <w:tabs>
          <w:tab w:val="left" w:pos="3056"/>
        </w:tabs>
        <w:bidi/>
        <w:rPr>
          <w:rFonts w:eastAsia="Calibri"/>
          <w:rtl/>
          <w:lang w:bidi="fa-IR"/>
        </w:rPr>
      </w:pPr>
      <w:r w:rsidRPr="00265300">
        <w:rPr>
          <w:rFonts w:eastAsia="Calibri" w:hint="cs"/>
          <w:i/>
          <w:iCs/>
          <w:rtl/>
          <w:lang w:bidi="fa-IR"/>
        </w:rPr>
        <w:t>گزارش فعاليت‌هاي ايران در سال هزار و سيصد و پنجاه</w:t>
      </w:r>
      <w:r w:rsidRPr="00265300">
        <w:rPr>
          <w:rFonts w:eastAsia="Calibri" w:hint="cs"/>
          <w:rtl/>
          <w:lang w:bidi="fa-IR"/>
        </w:rPr>
        <w:t xml:space="preserve">. (1351). تهران: شوراي عالي فرهنگ و هنر. </w:t>
      </w:r>
      <w:bookmarkStart w:id="13" w:name="_Toc294181044"/>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گزارش چاپ نشده</w:t>
      </w:r>
      <w:bookmarkEnd w:id="13"/>
    </w:p>
    <w:p w:rsidR="0023115D" w:rsidRDefault="0023115D" w:rsidP="0023115D">
      <w:pPr>
        <w:tabs>
          <w:tab w:val="left" w:pos="3056"/>
        </w:tabs>
        <w:bidi/>
        <w:rPr>
          <w:rFonts w:eastAsia="Calibri"/>
          <w:rtl/>
          <w:lang w:bidi="fa-IR"/>
        </w:rPr>
      </w:pPr>
      <w:r w:rsidRPr="00265300">
        <w:rPr>
          <w:rFonts w:eastAsia="Calibri" w:cs="Times New Roman" w:hint="cs"/>
          <w:rtl/>
          <w:lang w:bidi="fa-IR"/>
        </w:rPr>
        <w:t>"</w:t>
      </w:r>
      <w:r w:rsidRPr="00265300">
        <w:rPr>
          <w:rFonts w:eastAsia="Calibri" w:hint="cs"/>
          <w:rtl/>
          <w:lang w:bidi="fa-IR"/>
        </w:rPr>
        <w:t>گزارشي از فعاليت دفتر تحقيقات و برنامه‌ريزي درسي پيرامون اصلاح و بازسازي كتاب‌هاي درسي سال 1360</w:t>
      </w:r>
      <w:r w:rsidRPr="00265300">
        <w:rPr>
          <w:rFonts w:eastAsia="Calibri" w:cs="Times New Roman" w:hint="cs"/>
          <w:rtl/>
          <w:lang w:bidi="fa-IR"/>
        </w:rPr>
        <w:t>".</w:t>
      </w:r>
      <w:r w:rsidRPr="00265300">
        <w:rPr>
          <w:rFonts w:eastAsia="Calibri" w:hint="cs"/>
          <w:rtl/>
          <w:lang w:bidi="fa-IR"/>
        </w:rPr>
        <w:t xml:space="preserve"> (1360). تهران: (پلي‌كپي). </w:t>
      </w:r>
      <w:bookmarkStart w:id="14" w:name="_Toc294181045"/>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مقاله‌ي سمينار (چاپ شده)</w:t>
      </w:r>
      <w:r w:rsidRPr="00511B39">
        <w:rPr>
          <w:rFonts w:ascii="Times New Roman Bold" w:eastAsia="Calibri" w:hAnsi="Times New Roman Bold"/>
          <w:b/>
          <w:bCs/>
          <w:color w:val="7030A0"/>
          <w:vertAlign w:val="superscript"/>
          <w:rtl/>
          <w:lang w:bidi="fa-IR"/>
        </w:rPr>
        <w:footnoteReference w:id="3"/>
      </w:r>
      <w:bookmarkEnd w:id="14"/>
    </w:p>
    <w:p w:rsidR="0023115D" w:rsidRDefault="0023115D" w:rsidP="0023115D">
      <w:pPr>
        <w:tabs>
          <w:tab w:val="left" w:pos="3056"/>
        </w:tabs>
        <w:bidi/>
        <w:rPr>
          <w:rFonts w:eastAsia="Calibri"/>
          <w:rtl/>
          <w:lang w:bidi="fa-IR"/>
        </w:rPr>
      </w:pPr>
      <w:r w:rsidRPr="00265300">
        <w:rPr>
          <w:rFonts w:eastAsia="Calibri" w:hint="cs"/>
          <w:rtl/>
          <w:lang w:bidi="fa-IR"/>
        </w:rPr>
        <w:t xml:space="preserve">عزیزی، م. (1366). </w:t>
      </w:r>
      <w:r w:rsidRPr="00265300">
        <w:rPr>
          <w:rFonts w:eastAsia="Calibri" w:cs="Times New Roman" w:hint="cs"/>
          <w:rtl/>
          <w:lang w:bidi="fa-IR"/>
        </w:rPr>
        <w:t>"</w:t>
      </w:r>
      <w:r w:rsidRPr="00265300">
        <w:rPr>
          <w:rFonts w:eastAsia="Calibri" w:hint="cs"/>
          <w:rtl/>
          <w:lang w:bidi="fa-IR"/>
        </w:rPr>
        <w:t>مصرف و توليد اطلاعات</w:t>
      </w:r>
      <w:r w:rsidRPr="00265300">
        <w:rPr>
          <w:rFonts w:eastAsia="Calibri" w:cs="Times New Roman" w:hint="cs"/>
          <w:rtl/>
          <w:lang w:bidi="fa-IR"/>
        </w:rPr>
        <w:t>"</w:t>
      </w:r>
      <w:r w:rsidRPr="00265300">
        <w:rPr>
          <w:rFonts w:eastAsia="Calibri" w:hint="cs"/>
          <w:rtl/>
          <w:lang w:bidi="fa-IR"/>
        </w:rPr>
        <w:t xml:space="preserve">، در </w:t>
      </w:r>
      <w:r w:rsidRPr="00265300">
        <w:rPr>
          <w:rFonts w:eastAsia="Calibri" w:hint="cs"/>
          <w:i/>
          <w:iCs/>
          <w:rtl/>
          <w:lang w:bidi="fa-IR"/>
        </w:rPr>
        <w:t>سمينار نقش اطلاعات علمي و فني در خدمات دفاع مقدس، 8 و 19 خرداد 1366، مجموعه مقالات و سخنراني‌هاي ارائه شده.</w:t>
      </w:r>
      <w:r w:rsidRPr="00265300">
        <w:rPr>
          <w:rFonts w:eastAsia="Calibri" w:hint="cs"/>
          <w:rtl/>
          <w:lang w:bidi="fa-IR"/>
        </w:rPr>
        <w:t xml:space="preserve"> تهران: وزارت سپاه، معاونت صنايع خودكفايي، مديريت تحقيقات و آموزش، مركز اطلاعات علمي و فني. </w:t>
      </w:r>
      <w:bookmarkStart w:id="15" w:name="_Toc294181046"/>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مقاله‌ي سمينار (چاپ نشده)</w:t>
      </w:r>
      <w:r w:rsidRPr="00511B39">
        <w:rPr>
          <w:rFonts w:ascii="Times New Roman Bold" w:eastAsia="Calibri" w:hAnsi="Times New Roman Bold"/>
          <w:b/>
          <w:bCs/>
          <w:color w:val="7030A0"/>
          <w:vertAlign w:val="superscript"/>
          <w:rtl/>
          <w:lang w:bidi="fa-IR"/>
        </w:rPr>
        <w:footnoteReference w:id="4"/>
      </w:r>
      <w:bookmarkEnd w:id="15"/>
    </w:p>
    <w:p w:rsidR="0023115D" w:rsidRDefault="0023115D" w:rsidP="0023115D">
      <w:pPr>
        <w:tabs>
          <w:tab w:val="left" w:pos="3056"/>
        </w:tabs>
        <w:bidi/>
        <w:rPr>
          <w:b/>
          <w:bCs/>
          <w:szCs w:val="24"/>
          <w:rtl/>
          <w:lang w:bidi="fa-IR"/>
        </w:rPr>
      </w:pPr>
      <w:r w:rsidRPr="00511B39">
        <w:rPr>
          <w:rFonts w:hint="cs"/>
          <w:b/>
          <w:bCs/>
          <w:szCs w:val="24"/>
          <w:highlight w:val="yellow"/>
          <w:rtl/>
          <w:lang w:bidi="fa-IR"/>
        </w:rPr>
        <w:t>نام</w:t>
      </w:r>
      <w:r w:rsidRPr="00511B39">
        <w:rPr>
          <w:b/>
          <w:bCs/>
          <w:szCs w:val="24"/>
          <w:highlight w:val="yellow"/>
          <w:rtl/>
          <w:lang w:bidi="fa-IR"/>
        </w:rPr>
        <w:t xml:space="preserve"> </w:t>
      </w:r>
      <w:r w:rsidRPr="00511B39">
        <w:rPr>
          <w:rFonts w:hint="cs"/>
          <w:b/>
          <w:bCs/>
          <w:szCs w:val="24"/>
          <w:highlight w:val="yellow"/>
          <w:rtl/>
          <w:lang w:bidi="fa-IR"/>
        </w:rPr>
        <w:t>خانوادگی،حرف اول</w:t>
      </w:r>
      <w:r w:rsidRPr="00511B39">
        <w:rPr>
          <w:b/>
          <w:bCs/>
          <w:szCs w:val="24"/>
          <w:highlight w:val="yellow"/>
          <w:rtl/>
          <w:lang w:bidi="fa-IR"/>
        </w:rPr>
        <w:t xml:space="preserve"> </w:t>
      </w:r>
      <w:r w:rsidRPr="00511B39">
        <w:rPr>
          <w:rFonts w:hint="cs"/>
          <w:b/>
          <w:bCs/>
          <w:szCs w:val="24"/>
          <w:highlight w:val="yellow"/>
          <w:rtl/>
          <w:lang w:bidi="fa-IR"/>
        </w:rPr>
        <w:t>نام</w:t>
      </w:r>
      <w:r w:rsidRPr="00511B39">
        <w:rPr>
          <w:b/>
          <w:bCs/>
          <w:szCs w:val="24"/>
          <w:highlight w:val="yellow"/>
          <w:rtl/>
          <w:lang w:bidi="fa-IR"/>
        </w:rPr>
        <w:t>. (</w:t>
      </w:r>
      <w:r w:rsidRPr="00511B39">
        <w:rPr>
          <w:rFonts w:hint="cs"/>
          <w:b/>
          <w:bCs/>
          <w:szCs w:val="24"/>
          <w:highlight w:val="yellow"/>
          <w:rtl/>
          <w:lang w:bidi="fa-IR"/>
        </w:rPr>
        <w:t>تاریخ</w:t>
      </w:r>
      <w:r w:rsidRPr="00511B39">
        <w:rPr>
          <w:b/>
          <w:bCs/>
          <w:szCs w:val="24"/>
          <w:highlight w:val="yellow"/>
          <w:rtl/>
          <w:lang w:bidi="fa-IR"/>
        </w:rPr>
        <w:t xml:space="preserve"> </w:t>
      </w:r>
      <w:r w:rsidRPr="00511B39">
        <w:rPr>
          <w:rFonts w:hint="cs"/>
          <w:b/>
          <w:bCs/>
          <w:szCs w:val="24"/>
          <w:highlight w:val="yellow"/>
          <w:rtl/>
          <w:lang w:bidi="fa-IR"/>
        </w:rPr>
        <w:t>انتشار</w:t>
      </w:r>
      <w:r w:rsidRPr="00511B39">
        <w:rPr>
          <w:b/>
          <w:bCs/>
          <w:szCs w:val="24"/>
          <w:highlight w:val="yellow"/>
          <w:rtl/>
          <w:lang w:bidi="fa-IR"/>
        </w:rPr>
        <w:t xml:space="preserve">). </w:t>
      </w:r>
      <w:r w:rsidRPr="00511B39">
        <w:rPr>
          <w:rFonts w:hint="cs"/>
          <w:b/>
          <w:bCs/>
          <w:szCs w:val="24"/>
          <w:highlight w:val="yellow"/>
          <w:rtl/>
          <w:lang w:bidi="fa-IR"/>
        </w:rPr>
        <w:t>موضوع</w:t>
      </w:r>
      <w:r w:rsidRPr="00511B39">
        <w:rPr>
          <w:b/>
          <w:bCs/>
          <w:szCs w:val="24"/>
          <w:highlight w:val="yellow"/>
          <w:rtl/>
          <w:lang w:bidi="fa-IR"/>
        </w:rPr>
        <w:t xml:space="preserve"> </w:t>
      </w:r>
      <w:r w:rsidRPr="00511B39">
        <w:rPr>
          <w:rFonts w:hint="cs"/>
          <w:b/>
          <w:bCs/>
          <w:szCs w:val="24"/>
          <w:highlight w:val="yellow"/>
          <w:rtl/>
          <w:lang w:bidi="fa-IR"/>
        </w:rPr>
        <w:t>مقاله</w:t>
      </w:r>
      <w:r w:rsidRPr="00511B39">
        <w:rPr>
          <w:b/>
          <w:bCs/>
          <w:szCs w:val="24"/>
          <w:highlight w:val="yellow"/>
          <w:rtl/>
          <w:lang w:bidi="fa-IR"/>
        </w:rPr>
        <w:t xml:space="preserve">. </w:t>
      </w:r>
      <w:r w:rsidRPr="00511B39">
        <w:rPr>
          <w:rFonts w:hint="cs"/>
          <w:b/>
          <w:bCs/>
          <w:szCs w:val="24"/>
          <w:highlight w:val="yellow"/>
          <w:rtl/>
          <w:lang w:bidi="fa-IR"/>
        </w:rPr>
        <w:t>نام</w:t>
      </w:r>
      <w:r w:rsidRPr="00511B39">
        <w:rPr>
          <w:b/>
          <w:bCs/>
          <w:szCs w:val="24"/>
          <w:highlight w:val="yellow"/>
          <w:rtl/>
          <w:lang w:bidi="fa-IR"/>
        </w:rPr>
        <w:t xml:space="preserve"> </w:t>
      </w:r>
      <w:r w:rsidRPr="00511B39">
        <w:rPr>
          <w:rFonts w:hint="cs"/>
          <w:b/>
          <w:bCs/>
          <w:szCs w:val="24"/>
          <w:highlight w:val="yellow"/>
          <w:rtl/>
          <w:lang w:bidi="fa-IR"/>
        </w:rPr>
        <w:t>مجله،</w:t>
      </w:r>
      <w:r w:rsidRPr="00511B39">
        <w:rPr>
          <w:b/>
          <w:bCs/>
          <w:szCs w:val="24"/>
          <w:highlight w:val="yellow"/>
          <w:rtl/>
          <w:lang w:bidi="fa-IR"/>
        </w:rPr>
        <w:t xml:space="preserve"> </w:t>
      </w:r>
      <w:r w:rsidRPr="00511B39">
        <w:rPr>
          <w:rFonts w:hint="cs"/>
          <w:b/>
          <w:bCs/>
          <w:szCs w:val="24"/>
          <w:highlight w:val="yellow"/>
          <w:rtl/>
          <w:lang w:bidi="fa-IR"/>
        </w:rPr>
        <w:t>(</w:t>
      </w:r>
      <w:r w:rsidRPr="00511B39">
        <w:rPr>
          <w:b/>
          <w:bCs/>
          <w:szCs w:val="24"/>
          <w:highlight w:val="yellow"/>
          <w:lang w:bidi="fa-IR"/>
        </w:rPr>
        <w:t>Issue</w:t>
      </w:r>
      <w:r w:rsidRPr="00511B39">
        <w:rPr>
          <w:rFonts w:hint="cs"/>
          <w:b/>
          <w:bCs/>
          <w:szCs w:val="24"/>
          <w:highlight w:val="yellow"/>
          <w:rtl/>
          <w:lang w:bidi="fa-IR"/>
        </w:rPr>
        <w:t>)</w:t>
      </w:r>
      <w:r w:rsidRPr="00511B39">
        <w:rPr>
          <w:b/>
          <w:bCs/>
          <w:szCs w:val="24"/>
          <w:highlight w:val="yellow"/>
          <w:lang w:bidi="fa-IR"/>
        </w:rPr>
        <w:t xml:space="preserve"> Volume</w:t>
      </w:r>
      <w:r w:rsidRPr="00511B39">
        <w:rPr>
          <w:rFonts w:hint="cs"/>
          <w:b/>
          <w:bCs/>
          <w:szCs w:val="24"/>
          <w:highlight w:val="yellow"/>
          <w:rtl/>
          <w:lang w:bidi="fa-IR"/>
        </w:rPr>
        <w:t xml:space="preserve"> ،</w:t>
      </w:r>
      <w:r w:rsidRPr="00511B39">
        <w:rPr>
          <w:b/>
          <w:bCs/>
          <w:szCs w:val="24"/>
          <w:highlight w:val="yellow"/>
          <w:rtl/>
          <w:lang w:bidi="fa-IR"/>
        </w:rPr>
        <w:t xml:space="preserve"> </w:t>
      </w:r>
      <w:r w:rsidRPr="00511B39">
        <w:rPr>
          <w:rFonts w:hint="cs"/>
          <w:b/>
          <w:bCs/>
          <w:szCs w:val="24"/>
          <w:highlight w:val="yellow"/>
          <w:rtl/>
          <w:lang w:bidi="fa-IR"/>
        </w:rPr>
        <w:t>شماره</w:t>
      </w:r>
      <w:r w:rsidRPr="00511B39">
        <w:rPr>
          <w:b/>
          <w:bCs/>
          <w:szCs w:val="24"/>
          <w:highlight w:val="yellow"/>
          <w:rtl/>
          <w:lang w:bidi="fa-IR"/>
        </w:rPr>
        <w:t xml:space="preserve"> </w:t>
      </w:r>
      <w:r w:rsidRPr="00511B39">
        <w:rPr>
          <w:rFonts w:hint="cs"/>
          <w:b/>
          <w:bCs/>
          <w:szCs w:val="24"/>
          <w:highlight w:val="yellow"/>
          <w:rtl/>
          <w:lang w:bidi="fa-IR"/>
        </w:rPr>
        <w:t>صفحات</w:t>
      </w:r>
      <w:r w:rsidRPr="00511B39">
        <w:rPr>
          <w:b/>
          <w:bCs/>
          <w:szCs w:val="24"/>
          <w:highlight w:val="yellow"/>
          <w:rtl/>
          <w:lang w:bidi="fa-IR"/>
        </w:rPr>
        <w:t>.</w:t>
      </w:r>
      <w:r w:rsidRPr="003B3AD2">
        <w:rPr>
          <w:b/>
          <w:bCs/>
          <w:szCs w:val="24"/>
          <w:rtl/>
          <w:lang w:bidi="fa-IR"/>
        </w:rPr>
        <w:t xml:space="preserve"> </w:t>
      </w:r>
      <w:r w:rsidRPr="003B3AD2">
        <w:rPr>
          <w:rFonts w:hint="cs"/>
          <w:b/>
          <w:bCs/>
          <w:szCs w:val="24"/>
          <w:rtl/>
          <w:lang w:bidi="fa-IR"/>
        </w:rPr>
        <w:t>مثال</w:t>
      </w:r>
      <w:r>
        <w:rPr>
          <w:rFonts w:hint="cs"/>
          <w:b/>
          <w:bCs/>
          <w:szCs w:val="24"/>
          <w:rtl/>
          <w:lang w:bidi="fa-IR"/>
        </w:rPr>
        <w:t xml:space="preserve"> :</w:t>
      </w:r>
    </w:p>
    <w:p w:rsidR="0023115D" w:rsidRDefault="0023115D" w:rsidP="0023115D">
      <w:pPr>
        <w:tabs>
          <w:tab w:val="left" w:pos="3056"/>
        </w:tabs>
        <w:rPr>
          <w:b/>
          <w:bCs/>
          <w:szCs w:val="24"/>
          <w:rtl/>
          <w:lang w:bidi="fa-IR"/>
        </w:rPr>
      </w:pPr>
      <w:r w:rsidRPr="00265300">
        <w:rPr>
          <w:b/>
          <w:bCs/>
          <w:szCs w:val="24"/>
          <w:lang w:bidi="fa-IR"/>
        </w:rPr>
        <w:t>Ross, N. (</w:t>
      </w:r>
      <w:r w:rsidRPr="00265300">
        <w:rPr>
          <w:b/>
          <w:bCs/>
          <w:szCs w:val="24"/>
          <w:rtl/>
          <w:lang w:bidi="fa-IR"/>
        </w:rPr>
        <w:t>2015</w:t>
      </w:r>
      <w:r w:rsidRPr="00265300">
        <w:rPr>
          <w:b/>
          <w:bCs/>
          <w:szCs w:val="24"/>
          <w:lang w:bidi="fa-IR"/>
        </w:rPr>
        <w:t xml:space="preserve">). </w:t>
      </w:r>
      <w:proofErr w:type="gramStart"/>
      <w:r w:rsidRPr="00265300">
        <w:rPr>
          <w:b/>
          <w:bCs/>
          <w:szCs w:val="24"/>
          <w:lang w:bidi="fa-IR"/>
        </w:rPr>
        <w:t xml:space="preserve">On Truth Content and False Consciousness in </w:t>
      </w:r>
      <w:proofErr w:type="spellStart"/>
      <w:r w:rsidRPr="00265300">
        <w:rPr>
          <w:b/>
          <w:bCs/>
          <w:szCs w:val="24"/>
          <w:lang w:bidi="fa-IR"/>
        </w:rPr>
        <w:t>Adorno’s</w:t>
      </w:r>
      <w:proofErr w:type="spellEnd"/>
      <w:r w:rsidRPr="00265300">
        <w:rPr>
          <w:b/>
          <w:bCs/>
          <w:szCs w:val="24"/>
          <w:lang w:bidi="fa-IR"/>
        </w:rPr>
        <w:t xml:space="preserve"> Aesthetic Theory.</w:t>
      </w:r>
      <w:proofErr w:type="gramEnd"/>
      <w:r w:rsidRPr="00265300">
        <w:rPr>
          <w:b/>
          <w:bCs/>
          <w:szCs w:val="24"/>
          <w:lang w:bidi="fa-IR"/>
        </w:rPr>
        <w:t xml:space="preserve"> Philosophy Today, </w:t>
      </w:r>
      <w:r w:rsidRPr="00265300">
        <w:rPr>
          <w:b/>
          <w:bCs/>
          <w:szCs w:val="24"/>
          <w:rtl/>
          <w:lang w:bidi="fa-IR"/>
        </w:rPr>
        <w:t>59</w:t>
      </w:r>
      <w:r w:rsidRPr="00265300">
        <w:rPr>
          <w:b/>
          <w:bCs/>
          <w:szCs w:val="24"/>
          <w:lang w:bidi="fa-IR"/>
        </w:rPr>
        <w:t>(</w:t>
      </w:r>
      <w:r w:rsidRPr="00265300">
        <w:rPr>
          <w:b/>
          <w:bCs/>
          <w:szCs w:val="24"/>
          <w:rtl/>
          <w:lang w:bidi="fa-IR"/>
        </w:rPr>
        <w:t>2</w:t>
      </w:r>
      <w:r w:rsidRPr="00265300">
        <w:rPr>
          <w:b/>
          <w:bCs/>
          <w:szCs w:val="24"/>
          <w:lang w:bidi="fa-IR"/>
        </w:rPr>
        <w:t xml:space="preserve">), pp. </w:t>
      </w:r>
      <w:r w:rsidRPr="00265300">
        <w:rPr>
          <w:b/>
          <w:bCs/>
          <w:szCs w:val="24"/>
          <w:rtl/>
          <w:lang w:bidi="fa-IR"/>
        </w:rPr>
        <w:t>269-290</w:t>
      </w:r>
    </w:p>
    <w:p w:rsidR="0023115D" w:rsidRDefault="0023115D" w:rsidP="0023115D">
      <w:pPr>
        <w:tabs>
          <w:tab w:val="left" w:pos="3056"/>
        </w:tabs>
        <w:bidi/>
        <w:rPr>
          <w:rFonts w:eastAsia="Calibri"/>
          <w:rtl/>
          <w:lang w:bidi="fa-IR"/>
        </w:rPr>
      </w:pPr>
      <w:r w:rsidRPr="00265300">
        <w:rPr>
          <w:rFonts w:eastAsia="Calibri" w:hint="cs"/>
          <w:rtl/>
          <w:lang w:bidi="fa-IR"/>
        </w:rPr>
        <w:t xml:space="preserve">عزیزی، م. (1365). </w:t>
      </w:r>
      <w:r w:rsidRPr="00265300">
        <w:rPr>
          <w:rFonts w:eastAsia="Calibri" w:cs="Times New Roman" w:hint="cs"/>
          <w:rtl/>
          <w:lang w:bidi="fa-IR"/>
        </w:rPr>
        <w:t>"</w:t>
      </w:r>
      <w:r w:rsidRPr="00265300">
        <w:rPr>
          <w:rFonts w:eastAsia="Calibri" w:hint="cs"/>
          <w:rtl/>
          <w:lang w:bidi="fa-IR"/>
        </w:rPr>
        <w:t>نقش خدمات اطلاعاتي در پيشرفت فرهنگي</w:t>
      </w:r>
      <w:r w:rsidRPr="00265300">
        <w:rPr>
          <w:rFonts w:eastAsia="Calibri" w:cs="Times New Roman" w:hint="cs"/>
          <w:rtl/>
          <w:lang w:bidi="fa-IR"/>
        </w:rPr>
        <w:t>"</w:t>
      </w:r>
      <w:r w:rsidRPr="00265300">
        <w:rPr>
          <w:rFonts w:eastAsia="Calibri" w:hint="cs"/>
          <w:rtl/>
          <w:lang w:bidi="fa-IR"/>
        </w:rPr>
        <w:t xml:space="preserve"> در سمينار بررسي تحليلي موانع و عوامل موثر در پيشرفت‌هاي فرهنگي، بيرجند، 11-15. ارديبهشت ماه.</w:t>
      </w:r>
      <w:bookmarkStart w:id="16" w:name="_Toc294181047"/>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مقاله در نشريه يا مجموعه</w:t>
      </w:r>
      <w:bookmarkStart w:id="17" w:name="_Toc294181048"/>
      <w:bookmarkEnd w:id="16"/>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مقاله‌ي روزنامه</w:t>
      </w:r>
      <w:bookmarkEnd w:id="17"/>
    </w:p>
    <w:p w:rsidR="0023115D" w:rsidRDefault="0023115D" w:rsidP="0023115D">
      <w:pPr>
        <w:tabs>
          <w:tab w:val="left" w:pos="3056"/>
        </w:tabs>
        <w:bidi/>
        <w:rPr>
          <w:rFonts w:eastAsia="Calibri"/>
          <w:rtl/>
          <w:lang w:bidi="fa-IR"/>
        </w:rPr>
      </w:pPr>
      <w:r w:rsidRPr="00265300">
        <w:rPr>
          <w:rFonts w:eastAsia="Calibri" w:hint="cs"/>
          <w:rtl/>
          <w:lang w:bidi="fa-IR"/>
        </w:rPr>
        <w:t xml:space="preserve">الهامی، ع. (1361). </w:t>
      </w:r>
      <w:r w:rsidRPr="00265300">
        <w:rPr>
          <w:rFonts w:eastAsia="Calibri" w:cs="Times New Roman" w:hint="cs"/>
          <w:rtl/>
          <w:lang w:bidi="fa-IR"/>
        </w:rPr>
        <w:t>"</w:t>
      </w:r>
      <w:r w:rsidRPr="00265300">
        <w:rPr>
          <w:rFonts w:eastAsia="Calibri" w:hint="cs"/>
          <w:rtl/>
          <w:lang w:bidi="fa-IR"/>
        </w:rPr>
        <w:t>چگونه با بيماري يرقان مقابله كنيم؟</w:t>
      </w:r>
      <w:r w:rsidRPr="00265300">
        <w:rPr>
          <w:rFonts w:eastAsia="Calibri" w:cs="Times New Roman" w:hint="cs"/>
          <w:rtl/>
          <w:lang w:bidi="fa-IR"/>
        </w:rPr>
        <w:t>"</w:t>
      </w:r>
      <w:r w:rsidRPr="00265300">
        <w:rPr>
          <w:rFonts w:eastAsia="Calibri" w:hint="cs"/>
          <w:b/>
          <w:bCs/>
          <w:rtl/>
          <w:lang w:bidi="fa-IR"/>
        </w:rPr>
        <w:t>كيهان</w:t>
      </w:r>
      <w:r w:rsidRPr="00265300">
        <w:rPr>
          <w:rFonts w:eastAsia="Calibri" w:hint="cs"/>
          <w:rtl/>
          <w:lang w:bidi="fa-IR"/>
        </w:rPr>
        <w:t xml:space="preserve">، 17 شهريور. </w:t>
      </w:r>
      <w:bookmarkStart w:id="18" w:name="_Toc294181049"/>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مقاله‌ي مجله</w:t>
      </w:r>
      <w:bookmarkEnd w:id="18"/>
    </w:p>
    <w:p w:rsidR="0023115D" w:rsidRDefault="0023115D" w:rsidP="0023115D">
      <w:pPr>
        <w:tabs>
          <w:tab w:val="left" w:pos="3056"/>
        </w:tabs>
        <w:bidi/>
        <w:rPr>
          <w:rFonts w:eastAsia="Calibri"/>
          <w:rtl/>
          <w:lang w:bidi="fa-IR"/>
        </w:rPr>
      </w:pPr>
      <w:r w:rsidRPr="00265300">
        <w:rPr>
          <w:rFonts w:eastAsia="Calibri" w:hint="cs"/>
          <w:rtl/>
          <w:lang w:bidi="fa-IR"/>
        </w:rPr>
        <w:t xml:space="preserve">صارمی، و. (1368). </w:t>
      </w:r>
      <w:r w:rsidRPr="00265300">
        <w:rPr>
          <w:rFonts w:eastAsia="Calibri" w:cs="Times New Roman" w:hint="cs"/>
          <w:rtl/>
          <w:lang w:bidi="fa-IR"/>
        </w:rPr>
        <w:t>"</w:t>
      </w:r>
      <w:r w:rsidRPr="00265300">
        <w:rPr>
          <w:rFonts w:eastAsia="Calibri" w:hint="cs"/>
          <w:rtl/>
          <w:lang w:bidi="fa-IR"/>
        </w:rPr>
        <w:t>نقش كتابخانه در خدمت به توسعه كشاورزي ايران</w:t>
      </w:r>
      <w:r w:rsidRPr="00265300">
        <w:rPr>
          <w:rFonts w:eastAsia="Calibri" w:cs="Times New Roman" w:hint="cs"/>
          <w:rtl/>
          <w:lang w:bidi="fa-IR"/>
        </w:rPr>
        <w:t>"</w:t>
      </w:r>
      <w:r w:rsidRPr="00265300">
        <w:rPr>
          <w:rFonts w:eastAsia="Calibri" w:hint="cs"/>
          <w:rtl/>
          <w:lang w:bidi="fa-IR"/>
        </w:rPr>
        <w:t xml:space="preserve">. </w:t>
      </w:r>
      <w:r w:rsidRPr="00265300">
        <w:rPr>
          <w:rFonts w:eastAsia="Calibri" w:hint="cs"/>
          <w:b/>
          <w:bCs/>
          <w:rtl/>
          <w:lang w:bidi="fa-IR"/>
        </w:rPr>
        <w:t>زيتون</w:t>
      </w:r>
      <w:r w:rsidRPr="00265300">
        <w:rPr>
          <w:rFonts w:eastAsia="Calibri" w:hint="cs"/>
          <w:rtl/>
          <w:lang w:bidi="fa-IR"/>
        </w:rPr>
        <w:t xml:space="preserve">. 88. فروردين. صص 18-19،‌ 49. </w:t>
      </w:r>
      <w:bookmarkStart w:id="19" w:name="_Toc294181050"/>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مقاله‌ي دايره‌المعارف (با امضا)</w:t>
      </w:r>
      <w:bookmarkEnd w:id="19"/>
    </w:p>
    <w:p w:rsidR="0023115D" w:rsidRDefault="0023115D" w:rsidP="0023115D">
      <w:pPr>
        <w:tabs>
          <w:tab w:val="left" w:pos="3056"/>
        </w:tabs>
        <w:bidi/>
        <w:rPr>
          <w:rFonts w:eastAsia="Calibri"/>
          <w:rtl/>
          <w:lang w:bidi="fa-IR"/>
        </w:rPr>
      </w:pPr>
      <w:r w:rsidRPr="00265300">
        <w:rPr>
          <w:rFonts w:eastAsia="Calibri" w:hint="cs"/>
          <w:rtl/>
          <w:lang w:bidi="fa-IR"/>
        </w:rPr>
        <w:t xml:space="preserve">جلالي مقدم، م. </w:t>
      </w:r>
      <w:r w:rsidRPr="00265300">
        <w:rPr>
          <w:rFonts w:eastAsia="Calibri" w:cs="Times New Roman" w:hint="cs"/>
          <w:rtl/>
          <w:lang w:bidi="fa-IR"/>
        </w:rPr>
        <w:t>"</w:t>
      </w:r>
      <w:r w:rsidRPr="00265300">
        <w:rPr>
          <w:rFonts w:eastAsia="Calibri" w:hint="cs"/>
          <w:rtl/>
          <w:lang w:bidi="fa-IR"/>
        </w:rPr>
        <w:t>آسوريان</w:t>
      </w:r>
      <w:r w:rsidRPr="00265300">
        <w:rPr>
          <w:rFonts w:eastAsia="Calibri" w:cs="Times New Roman" w:hint="cs"/>
          <w:rtl/>
          <w:lang w:bidi="fa-IR"/>
        </w:rPr>
        <w:t>"</w:t>
      </w:r>
      <w:r w:rsidRPr="00265300">
        <w:rPr>
          <w:rFonts w:eastAsia="Calibri" w:hint="cs"/>
          <w:rtl/>
          <w:lang w:bidi="fa-IR"/>
        </w:rPr>
        <w:t xml:space="preserve">. </w:t>
      </w:r>
      <w:r w:rsidRPr="00265300">
        <w:rPr>
          <w:rFonts w:eastAsia="Calibri" w:hint="cs"/>
          <w:i/>
          <w:iCs/>
          <w:rtl/>
          <w:lang w:bidi="fa-IR"/>
        </w:rPr>
        <w:t>دايره‌المعارف بزرگ اسلامي</w:t>
      </w:r>
      <w:r w:rsidRPr="00265300">
        <w:rPr>
          <w:rFonts w:eastAsia="Calibri" w:hint="cs"/>
          <w:rtl/>
          <w:lang w:bidi="fa-IR"/>
        </w:rPr>
        <w:t xml:space="preserve">. ج 1، صص 366-370. </w:t>
      </w:r>
      <w:bookmarkStart w:id="20" w:name="_Toc294181051"/>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مقاله‌ي دايره‌المعارف (بي‌امضا)</w:t>
      </w:r>
      <w:bookmarkEnd w:id="20"/>
    </w:p>
    <w:p w:rsidR="0023115D" w:rsidRDefault="0023115D" w:rsidP="0023115D">
      <w:pPr>
        <w:tabs>
          <w:tab w:val="left" w:pos="3056"/>
        </w:tabs>
        <w:bidi/>
        <w:rPr>
          <w:rFonts w:eastAsia="Calibri"/>
          <w:rtl/>
          <w:lang w:bidi="fa-IR"/>
        </w:rPr>
      </w:pPr>
      <w:r w:rsidRPr="00265300">
        <w:rPr>
          <w:rFonts w:eastAsia="Calibri" w:cs="Times New Roman" w:hint="cs"/>
          <w:rtl/>
          <w:lang w:bidi="fa-IR"/>
        </w:rPr>
        <w:t>"</w:t>
      </w:r>
      <w:r w:rsidRPr="00265300">
        <w:rPr>
          <w:rFonts w:eastAsia="Calibri" w:hint="cs"/>
          <w:rtl/>
          <w:lang w:bidi="fa-IR"/>
        </w:rPr>
        <w:t>كهكشان</w:t>
      </w:r>
      <w:r w:rsidRPr="00265300">
        <w:rPr>
          <w:rFonts w:eastAsia="Calibri" w:cs="Times New Roman" w:hint="cs"/>
          <w:rtl/>
          <w:lang w:bidi="fa-IR"/>
        </w:rPr>
        <w:t>"</w:t>
      </w:r>
      <w:r w:rsidRPr="00265300">
        <w:rPr>
          <w:rFonts w:eastAsia="Calibri" w:hint="cs"/>
          <w:rtl/>
          <w:lang w:bidi="fa-IR"/>
        </w:rPr>
        <w:t xml:space="preserve">. دايره‌المعارف فارسي، ج 2، صص 2328-2329. </w:t>
      </w:r>
      <w:bookmarkStart w:id="21" w:name="_Toc294181052"/>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مقاله در مجموعه</w:t>
      </w:r>
      <w:bookmarkEnd w:id="21"/>
    </w:p>
    <w:p w:rsidR="0023115D" w:rsidRDefault="0023115D" w:rsidP="0023115D">
      <w:pPr>
        <w:tabs>
          <w:tab w:val="left" w:pos="3056"/>
        </w:tabs>
        <w:bidi/>
        <w:rPr>
          <w:rFonts w:eastAsia="Calibri"/>
          <w:rtl/>
          <w:lang w:bidi="fa-IR"/>
        </w:rPr>
      </w:pPr>
      <w:r w:rsidRPr="00265300">
        <w:rPr>
          <w:rFonts w:eastAsia="Calibri" w:hint="cs"/>
          <w:rtl/>
          <w:lang w:bidi="fa-IR"/>
        </w:rPr>
        <w:t xml:space="preserve">باواكوت، م. (1369). </w:t>
      </w:r>
      <w:r w:rsidRPr="00265300">
        <w:rPr>
          <w:rFonts w:eastAsia="Calibri" w:cs="Times New Roman" w:hint="cs"/>
          <w:rtl/>
          <w:lang w:bidi="fa-IR"/>
        </w:rPr>
        <w:t>"</w:t>
      </w:r>
      <w:r w:rsidRPr="00265300">
        <w:rPr>
          <w:rFonts w:eastAsia="Calibri" w:hint="cs"/>
          <w:rtl/>
          <w:lang w:bidi="fa-IR"/>
        </w:rPr>
        <w:t>نقش كتابخانه‌هاي ملي در شبكه بين‌المللي اطلاع‌رساني اسلامي</w:t>
      </w:r>
      <w:r w:rsidRPr="00265300">
        <w:rPr>
          <w:rFonts w:eastAsia="Calibri" w:cs="Times New Roman" w:hint="cs"/>
          <w:rtl/>
          <w:lang w:bidi="fa-IR"/>
        </w:rPr>
        <w:t>"</w:t>
      </w:r>
      <w:r w:rsidRPr="00265300">
        <w:rPr>
          <w:rFonts w:eastAsia="Calibri" w:hint="cs"/>
          <w:rtl/>
          <w:lang w:bidi="fa-IR"/>
        </w:rPr>
        <w:t xml:space="preserve">، ترجمه تعاونی،ش، در اكمل اغلو، ا . </w:t>
      </w:r>
      <w:r w:rsidRPr="00265300">
        <w:rPr>
          <w:rFonts w:eastAsia="Calibri" w:hint="cs"/>
          <w:i/>
          <w:iCs/>
          <w:rtl/>
          <w:lang w:bidi="fa-IR"/>
        </w:rPr>
        <w:t>شبكه اطلاع‌رساني در كشورهاي اسلامي</w:t>
      </w:r>
      <w:r w:rsidRPr="00265300">
        <w:rPr>
          <w:rFonts w:eastAsia="Calibri" w:hint="cs"/>
          <w:rtl/>
          <w:lang w:bidi="fa-IR"/>
        </w:rPr>
        <w:t xml:space="preserve">. تهران:‌ دفتر پژوهش‌هاي فرهنگي، صص 41-57. </w:t>
      </w:r>
      <w:bookmarkStart w:id="22" w:name="_Toc294181053"/>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پايان‌نامه</w:t>
      </w:r>
      <w:bookmarkEnd w:id="22"/>
    </w:p>
    <w:p w:rsidR="0023115D" w:rsidRDefault="0023115D" w:rsidP="0023115D">
      <w:pPr>
        <w:tabs>
          <w:tab w:val="left" w:pos="3056"/>
        </w:tabs>
        <w:bidi/>
        <w:rPr>
          <w:rFonts w:eastAsia="Calibri"/>
          <w:rtl/>
          <w:lang w:bidi="fa-IR"/>
        </w:rPr>
      </w:pPr>
      <w:r w:rsidRPr="00265300">
        <w:rPr>
          <w:rFonts w:eastAsia="Calibri" w:hint="cs"/>
          <w:rtl/>
          <w:lang w:bidi="fa-IR"/>
        </w:rPr>
        <w:t xml:space="preserve">موسوي چراغ آبادی، ر. (1366). </w:t>
      </w:r>
      <w:r w:rsidRPr="00265300">
        <w:rPr>
          <w:rFonts w:eastAsia="Calibri" w:cs="Times New Roman" w:hint="cs"/>
          <w:rtl/>
          <w:lang w:bidi="fa-IR"/>
        </w:rPr>
        <w:t>"</w:t>
      </w:r>
      <w:r w:rsidRPr="00265300">
        <w:rPr>
          <w:rFonts w:eastAsia="Calibri" w:hint="cs"/>
          <w:rtl/>
          <w:lang w:bidi="fa-IR"/>
        </w:rPr>
        <w:t>تحليل استنادي مقالات سرگذشت‌نامه</w:t>
      </w:r>
      <w:r w:rsidRPr="00265300">
        <w:rPr>
          <w:rFonts w:eastAsia="Calibri" w:cs="Times New Roman" w:hint="cs"/>
          <w:rtl/>
          <w:lang w:bidi="fa-IR"/>
        </w:rPr>
        <w:t>"</w:t>
      </w:r>
      <w:r w:rsidRPr="00265300">
        <w:rPr>
          <w:rFonts w:eastAsia="Calibri" w:hint="cs"/>
          <w:rtl/>
          <w:lang w:bidi="fa-IR"/>
        </w:rPr>
        <w:t xml:space="preserve">. پايان‌نامه كارشناسي ارشد كتابداري و اطلاع‌رساني، دانشكده علوم تربيتي، دانشگاه تهران. </w:t>
      </w:r>
      <w:bookmarkStart w:id="23" w:name="_Toc294181054"/>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ب- منابع انگليسي</w:t>
      </w:r>
      <w:bookmarkStart w:id="24" w:name="_Toc294181055"/>
      <w:bookmarkEnd w:id="23"/>
    </w:p>
    <w:p w:rsidR="0023115D" w:rsidRPr="00511B39" w:rsidRDefault="0023115D" w:rsidP="0023115D">
      <w:pPr>
        <w:tabs>
          <w:tab w:val="left" w:pos="3056"/>
        </w:tabs>
        <w:bidi/>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نحوه درج منابع در فهرست منابع</w:t>
      </w:r>
      <w:bookmarkEnd w:id="24"/>
    </w:p>
    <w:p w:rsidR="0023115D" w:rsidRDefault="0023115D" w:rsidP="0023115D">
      <w:pPr>
        <w:tabs>
          <w:tab w:val="left" w:pos="3056"/>
        </w:tabs>
        <w:bidi/>
        <w:rPr>
          <w:rFonts w:eastAsia="Calibri"/>
          <w:rtl/>
          <w:lang w:bidi="fa-IR"/>
        </w:rPr>
      </w:pPr>
      <w:r w:rsidRPr="00265300">
        <w:rPr>
          <w:rFonts w:eastAsia="Calibri" w:hint="cs"/>
          <w:rtl/>
          <w:lang w:bidi="fa-IR"/>
        </w:rPr>
        <w:t xml:space="preserve"> در صورتي كه نويسنده‌اي بيشتر از يك اثر در سال داشته باشد و در متن از آن استفاده شده باشد با حروف الفبا بعد از سال مشخص مي‌شود:‌</w:t>
      </w:r>
    </w:p>
    <w:p w:rsidR="0023115D" w:rsidRDefault="0023115D" w:rsidP="0023115D">
      <w:pPr>
        <w:tabs>
          <w:tab w:val="left" w:pos="3056"/>
        </w:tabs>
        <w:rPr>
          <w:rFonts w:eastAsia="Calibri"/>
          <w:rtl/>
          <w:lang w:bidi="fa-IR"/>
        </w:rPr>
      </w:pPr>
      <w:r w:rsidRPr="00265300">
        <w:rPr>
          <w:rFonts w:eastAsia="Calibri"/>
          <w:lang w:bidi="fa-IR"/>
        </w:rPr>
        <w:t>(Bond, 1991a) or (Bond, 1991c)</w:t>
      </w:r>
    </w:p>
    <w:p w:rsidR="0023115D" w:rsidRDefault="0023115D" w:rsidP="0023115D">
      <w:pPr>
        <w:tabs>
          <w:tab w:val="left" w:pos="3056"/>
        </w:tabs>
        <w:bidi/>
        <w:jc w:val="both"/>
        <w:rPr>
          <w:rFonts w:eastAsia="Calibri"/>
          <w:rtl/>
          <w:lang w:bidi="fa-IR"/>
        </w:rPr>
      </w:pPr>
      <w:r w:rsidRPr="00265300">
        <w:rPr>
          <w:rFonts w:eastAsia="Calibri" w:hint="cs"/>
          <w:rtl/>
          <w:lang w:bidi="fa-IR"/>
        </w:rPr>
        <w:t xml:space="preserve">اگر تمام يك وب‌سايت به عنوان منبع اشاره شود (و به قسمتي از آن سايت)، به وب‌سايت مربوطه در متن اشاره مي‌شود و نياز به قرارگيري در فهرست مراجع ندارد: </w:t>
      </w:r>
    </w:p>
    <w:p w:rsidR="0023115D" w:rsidRDefault="0023115D" w:rsidP="0023115D">
      <w:pPr>
        <w:tabs>
          <w:tab w:val="left" w:pos="3056"/>
        </w:tabs>
        <w:rPr>
          <w:rFonts w:eastAsia="Calibri"/>
          <w:rtl/>
          <w:lang w:bidi="fa-IR"/>
        </w:rPr>
      </w:pPr>
      <w:r w:rsidRPr="00265300">
        <w:rPr>
          <w:rFonts w:eastAsia="Calibri"/>
          <w:lang w:bidi="fa-IR"/>
        </w:rPr>
        <w:t xml:space="preserve">Douglass (http://douglass Speech.News.edu/) is a </w:t>
      </w:r>
      <w:proofErr w:type="spellStart"/>
      <w:r w:rsidRPr="00265300">
        <w:rPr>
          <w:rFonts w:eastAsia="Calibri"/>
          <w:lang w:bidi="fa-IR"/>
        </w:rPr>
        <w:t>well organized</w:t>
      </w:r>
      <w:proofErr w:type="spellEnd"/>
      <w:r w:rsidRPr="00265300">
        <w:rPr>
          <w:rFonts w:eastAsia="Calibri"/>
          <w:lang w:bidi="fa-IR"/>
        </w:rPr>
        <w:t xml:space="preserve"> site for locating American speeches. </w:t>
      </w:r>
    </w:p>
    <w:p w:rsidR="0023115D" w:rsidRDefault="0023115D" w:rsidP="0023115D">
      <w:pPr>
        <w:tabs>
          <w:tab w:val="left" w:pos="3056"/>
        </w:tabs>
        <w:bidi/>
        <w:jc w:val="both"/>
        <w:rPr>
          <w:rFonts w:eastAsia="Calibri"/>
          <w:rtl/>
          <w:lang w:bidi="fa-IR"/>
        </w:rPr>
      </w:pPr>
      <w:r>
        <w:rPr>
          <w:rFonts w:eastAsia="Calibri" w:hint="cs"/>
          <w:rtl/>
          <w:lang w:bidi="fa-IR"/>
        </w:rPr>
        <w:t xml:space="preserve"> </w:t>
      </w:r>
      <w:r w:rsidRPr="00265300">
        <w:rPr>
          <w:rFonts w:eastAsia="Calibri" w:hint="cs"/>
          <w:rtl/>
          <w:lang w:bidi="fa-IR"/>
        </w:rPr>
        <w:t xml:space="preserve">مكاتبات شخصي، سخنراني‌ها، نامه‌ها، خاطرات، مكالمات، نامه‌هاي الكترونيك </w:t>
      </w:r>
      <w:r w:rsidRPr="00265300">
        <w:rPr>
          <w:rFonts w:eastAsia="Calibri"/>
          <w:lang w:bidi="fa-IR"/>
        </w:rPr>
        <w:t>(E-mail)</w:t>
      </w:r>
      <w:r w:rsidRPr="00265300">
        <w:rPr>
          <w:rFonts w:eastAsia="Calibri" w:hint="cs"/>
          <w:rtl/>
          <w:lang w:bidi="fa-IR"/>
        </w:rPr>
        <w:t xml:space="preserve"> و غيره نبايد در فهرست مراجع درج شوند و فقط در متن به آنها اشاره مي‌شود كه شامل نام، نوع مكاتبه و تاريخ خواهد بود: </w:t>
      </w:r>
    </w:p>
    <w:p w:rsidR="0023115D" w:rsidRDefault="0023115D" w:rsidP="0023115D">
      <w:pPr>
        <w:tabs>
          <w:tab w:val="left" w:pos="3056"/>
        </w:tabs>
        <w:jc w:val="both"/>
        <w:rPr>
          <w:rFonts w:eastAsia="Calibri"/>
          <w:rtl/>
          <w:lang w:bidi="fa-IR"/>
        </w:rPr>
      </w:pPr>
      <w:proofErr w:type="spellStart"/>
      <w:r w:rsidRPr="00265300">
        <w:rPr>
          <w:rFonts w:eastAsia="Calibri"/>
          <w:lang w:bidi="fa-IR"/>
        </w:rPr>
        <w:t>R.Pugliese</w:t>
      </w:r>
      <w:proofErr w:type="spellEnd"/>
      <w:r w:rsidRPr="00265300">
        <w:rPr>
          <w:rFonts w:eastAsia="Calibri"/>
          <w:lang w:bidi="fa-IR"/>
        </w:rPr>
        <w:t xml:space="preserve"> (Personal communication, March 23, 1990) also verified this. </w:t>
      </w:r>
    </w:p>
    <w:p w:rsidR="0023115D" w:rsidRDefault="0023115D" w:rsidP="0023115D">
      <w:pPr>
        <w:tabs>
          <w:tab w:val="left" w:pos="6240"/>
        </w:tabs>
        <w:jc w:val="right"/>
        <w:rPr>
          <w:rFonts w:ascii="Times New Roman Bold" w:eastAsia="Calibri" w:hAnsi="Times New Roman Bold"/>
          <w:b/>
          <w:bCs/>
          <w:color w:val="7030A0"/>
          <w:rtl/>
          <w:lang w:bidi="fa-IR"/>
        </w:rPr>
      </w:pPr>
      <w:r>
        <w:rPr>
          <w:rFonts w:eastAsia="Calibri"/>
          <w:lang w:bidi="fa-IR"/>
        </w:rPr>
        <w:tab/>
      </w:r>
      <w:bookmarkStart w:id="25" w:name="_Toc294181056"/>
      <w:r w:rsidRPr="00CD5F9C">
        <w:rPr>
          <w:rFonts w:ascii="Times New Roman Bold" w:eastAsia="Calibri" w:hAnsi="Times New Roman Bold" w:hint="cs"/>
          <w:b/>
          <w:bCs/>
          <w:rtl/>
          <w:lang w:bidi="fa-IR"/>
        </w:rPr>
        <w:t>2</w:t>
      </w:r>
      <w:r w:rsidRPr="00511B39">
        <w:rPr>
          <w:rFonts w:ascii="Times New Roman Bold" w:eastAsia="Calibri" w:hAnsi="Times New Roman Bold" w:hint="cs"/>
          <w:b/>
          <w:bCs/>
          <w:color w:val="7030A0"/>
          <w:rtl/>
          <w:lang w:bidi="fa-IR"/>
        </w:rPr>
        <w:t>- نحوه نوشتن منابع در فهرست مراجع</w:t>
      </w:r>
      <w:r w:rsidRPr="00511B39">
        <w:rPr>
          <w:rFonts w:ascii="Times New Roman Bold" w:eastAsia="Calibri" w:hAnsi="Times New Roman Bold"/>
          <w:b/>
          <w:bCs/>
          <w:color w:val="7030A0"/>
          <w:vertAlign w:val="superscript"/>
          <w:rtl/>
          <w:lang w:bidi="fa-IR"/>
        </w:rPr>
        <w:footnoteReference w:id="5"/>
      </w:r>
      <w:bookmarkStart w:id="26" w:name="_Toc294181060"/>
      <w:bookmarkEnd w:id="25"/>
    </w:p>
    <w:p w:rsidR="0023115D" w:rsidRDefault="0023115D" w:rsidP="0023115D">
      <w:pPr>
        <w:tabs>
          <w:tab w:val="left" w:pos="6240"/>
        </w:tabs>
        <w:jc w:val="right"/>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براي كتاب هاي الكترونيكي</w:t>
      </w:r>
      <w:bookmarkEnd w:id="26"/>
    </w:p>
    <w:p w:rsidR="009969CE" w:rsidRDefault="0023115D" w:rsidP="009969CE">
      <w:pPr>
        <w:tabs>
          <w:tab w:val="left" w:pos="6240"/>
        </w:tabs>
        <w:bidi/>
        <w:ind w:hanging="46"/>
        <w:rPr>
          <w:rFonts w:eastAsia="Calibri"/>
          <w:rtl/>
          <w:lang w:bidi="fa-IR"/>
        </w:rPr>
      </w:pPr>
      <w:r w:rsidRPr="00CD5F9C">
        <w:rPr>
          <w:rFonts w:eastAsia="Calibri" w:hint="cs"/>
          <w:highlight w:val="yellow"/>
          <w:rtl/>
          <w:lang w:bidi="fa-IR"/>
        </w:rPr>
        <w:t xml:space="preserve">نام خانوادگي نويسنده، حروف اول نام نويسنده.، سال انتشار. </w:t>
      </w:r>
      <w:r w:rsidRPr="00CD5F9C">
        <w:rPr>
          <w:rFonts w:eastAsia="Calibri" w:hint="cs"/>
          <w:i/>
          <w:iCs/>
          <w:highlight w:val="yellow"/>
          <w:rtl/>
          <w:lang w:bidi="fa-IR"/>
        </w:rPr>
        <w:t>عنوان كتاب</w:t>
      </w:r>
      <w:r w:rsidRPr="00CD5F9C">
        <w:rPr>
          <w:rFonts w:eastAsia="Calibri"/>
          <w:highlight w:val="yellow"/>
          <w:lang w:bidi="fa-IR"/>
        </w:rPr>
        <w:t>[online]</w:t>
      </w:r>
      <w:r w:rsidRPr="00CD5F9C">
        <w:rPr>
          <w:rFonts w:eastAsia="Calibri" w:hint="cs"/>
          <w:highlight w:val="yellow"/>
          <w:rtl/>
          <w:lang w:bidi="fa-IR"/>
        </w:rPr>
        <w:t xml:space="preserve">. شماره جلد، نوبت چاپ (در صورتي كه چاپ اول نباشد). محل نشر: اسم ناشر. آدرس سايت </w:t>
      </w:r>
      <w:r w:rsidRPr="00CD5F9C">
        <w:rPr>
          <w:rFonts w:eastAsia="Calibri"/>
          <w:highlight w:val="yellow"/>
          <w:lang w:bidi="fa-IR"/>
        </w:rPr>
        <w:t>]</w:t>
      </w:r>
      <w:r w:rsidRPr="00CD5F9C">
        <w:rPr>
          <w:rFonts w:eastAsia="Calibri" w:hint="cs"/>
          <w:highlight w:val="yellow"/>
          <w:rtl/>
          <w:lang w:bidi="fa-IR"/>
        </w:rPr>
        <w:t>تاريخ دسترسي</w:t>
      </w:r>
      <w:r w:rsidRPr="00CD5F9C">
        <w:rPr>
          <w:rFonts w:eastAsia="Calibri"/>
          <w:highlight w:val="yellow"/>
          <w:lang w:bidi="fa-IR"/>
        </w:rPr>
        <w:t>[</w:t>
      </w:r>
      <w:r w:rsidRPr="00CD5F9C">
        <w:rPr>
          <w:rFonts w:eastAsia="Calibri" w:hint="cs"/>
          <w:highlight w:val="yellow"/>
          <w:rtl/>
          <w:lang w:bidi="fa-IR"/>
        </w:rPr>
        <w:t>.</w:t>
      </w:r>
    </w:p>
    <w:p w:rsidR="0023115D" w:rsidRPr="00265300" w:rsidRDefault="0023115D" w:rsidP="009969CE">
      <w:pPr>
        <w:tabs>
          <w:tab w:val="left" w:pos="6240"/>
        </w:tabs>
        <w:ind w:hanging="46"/>
        <w:rPr>
          <w:rFonts w:eastAsia="Calibri"/>
          <w:rtl/>
          <w:lang w:bidi="fa-IR"/>
        </w:rPr>
      </w:pPr>
      <w:r w:rsidRPr="00265300">
        <w:rPr>
          <w:rFonts w:eastAsia="Calibri"/>
          <w:lang w:bidi="fa-IR"/>
        </w:rPr>
        <w:t xml:space="preserve">Hemingway, E., 2003. </w:t>
      </w:r>
      <w:r w:rsidRPr="00265300">
        <w:rPr>
          <w:rFonts w:eastAsia="Calibri"/>
          <w:i/>
          <w:iCs/>
          <w:lang w:bidi="fa-IR"/>
        </w:rPr>
        <w:t xml:space="preserve">Better Reading French: a Reader and Guide </w:t>
      </w:r>
      <w:proofErr w:type="gramStart"/>
      <w:r w:rsidRPr="00265300">
        <w:rPr>
          <w:rFonts w:eastAsia="Calibri"/>
          <w:i/>
          <w:iCs/>
          <w:lang w:bidi="fa-IR"/>
        </w:rPr>
        <w:t>Improving</w:t>
      </w:r>
      <w:proofErr w:type="gramEnd"/>
      <w:r w:rsidRPr="00265300">
        <w:rPr>
          <w:rFonts w:eastAsia="Calibri"/>
          <w:i/>
          <w:iCs/>
          <w:lang w:bidi="fa-IR"/>
        </w:rPr>
        <w:t xml:space="preserve"> your Understanding of Written French</w:t>
      </w:r>
      <w:r w:rsidRPr="00265300">
        <w:rPr>
          <w:rFonts w:eastAsia="Calibri"/>
          <w:lang w:bidi="fa-IR"/>
        </w:rPr>
        <w:t xml:space="preserve"> [online]. </w:t>
      </w:r>
      <w:smartTag w:uri="urn:schemas-microsoft-com:office:smarttags" w:element="City">
        <w:smartTag w:uri="urn:schemas-microsoft-com:office:smarttags" w:element="place">
          <w:r w:rsidRPr="00265300">
            <w:rPr>
              <w:rFonts w:eastAsia="Calibri"/>
              <w:lang w:bidi="fa-IR"/>
            </w:rPr>
            <w:t>Chicago</w:t>
          </w:r>
        </w:smartTag>
      </w:smartTag>
      <w:r w:rsidRPr="00265300">
        <w:rPr>
          <w:rFonts w:eastAsia="Calibri"/>
          <w:lang w:bidi="fa-IR"/>
        </w:rPr>
        <w:t>: McGraw-Hill. Available from: http://www.netlibrary.com [Accessed 25 August 2004].</w:t>
      </w:r>
    </w:p>
    <w:p w:rsidR="0023115D" w:rsidRPr="00511B39" w:rsidRDefault="0023115D" w:rsidP="0023115D">
      <w:pPr>
        <w:keepNext/>
        <w:bidi/>
        <w:spacing w:before="200"/>
        <w:jc w:val="both"/>
        <w:rPr>
          <w:rFonts w:ascii="Times New Roman Bold" w:eastAsia="Calibri" w:hAnsi="Times New Roman Bold"/>
          <w:b/>
          <w:bCs/>
          <w:color w:val="7030A0"/>
          <w:rtl/>
          <w:lang w:bidi="fa-IR"/>
        </w:rPr>
      </w:pPr>
      <w:r w:rsidRPr="00511B39">
        <w:rPr>
          <w:rFonts w:ascii="Times New Roman Bold" w:eastAsia="Calibri" w:hAnsi="Times New Roman Bold" w:hint="cs"/>
          <w:b/>
          <w:bCs/>
          <w:color w:val="7030A0"/>
          <w:rtl/>
          <w:lang w:bidi="fa-IR"/>
        </w:rPr>
        <w:t xml:space="preserve">- </w:t>
      </w:r>
      <w:bookmarkStart w:id="27" w:name="_Toc294181061"/>
      <w:r w:rsidRPr="00511B39">
        <w:rPr>
          <w:rFonts w:ascii="Times New Roman Bold" w:eastAsia="Calibri" w:hAnsi="Times New Roman Bold" w:hint="cs"/>
          <w:b/>
          <w:bCs/>
          <w:color w:val="7030A0"/>
          <w:rtl/>
          <w:lang w:bidi="fa-IR"/>
        </w:rPr>
        <w:t>براي منابع بدون نويسنده مشخص</w:t>
      </w:r>
      <w:bookmarkEnd w:id="27"/>
    </w:p>
    <w:p w:rsidR="0023115D" w:rsidRPr="00265300" w:rsidRDefault="0023115D" w:rsidP="0023115D">
      <w:pPr>
        <w:keepNext/>
        <w:rPr>
          <w:rFonts w:eastAsia="Calibri"/>
          <w:lang w:bidi="fa-IR"/>
        </w:rPr>
      </w:pPr>
      <w:r w:rsidRPr="00265300">
        <w:rPr>
          <w:rFonts w:eastAsia="Calibri"/>
          <w:lang w:bidi="fa-IR"/>
        </w:rPr>
        <w:t xml:space="preserve">Anon. 1991. </w:t>
      </w:r>
      <w:r w:rsidRPr="00265300">
        <w:rPr>
          <w:rFonts w:eastAsia="Calibri"/>
          <w:i/>
          <w:iCs/>
          <w:lang w:bidi="fa-IR"/>
        </w:rPr>
        <w:t>Turbo Assembler: Users’ Guide Version 2.0.</w:t>
      </w:r>
      <w:smartTag w:uri="urn:schemas-microsoft-com:office:smarttags" w:element="place">
        <w:smartTag w:uri="urn:schemas-microsoft-com:office:smarttags" w:element="PlaceName">
          <w:r w:rsidRPr="00265300">
            <w:rPr>
              <w:rFonts w:eastAsia="Calibri"/>
              <w:lang w:bidi="fa-IR"/>
            </w:rPr>
            <w:t>Scotts</w:t>
          </w:r>
        </w:smartTag>
        <w:smartTag w:uri="urn:schemas-microsoft-com:office:smarttags" w:element="PlaceName">
          <w:r w:rsidRPr="00265300">
            <w:rPr>
              <w:rFonts w:eastAsia="Calibri"/>
              <w:lang w:bidi="fa-IR"/>
            </w:rPr>
            <w:t>Valley</w:t>
          </w:r>
        </w:smartTag>
      </w:smartTag>
      <w:r w:rsidRPr="00265300">
        <w:rPr>
          <w:rFonts w:eastAsia="Calibri"/>
          <w:lang w:bidi="fa-IR"/>
        </w:rPr>
        <w:t xml:space="preserve">, CA: Borland. </w:t>
      </w:r>
    </w:p>
    <w:p w:rsidR="0023115D" w:rsidRPr="003A372C" w:rsidRDefault="0023115D" w:rsidP="0023115D">
      <w:pPr>
        <w:keepNext/>
        <w:bidi/>
        <w:spacing w:before="200"/>
        <w:jc w:val="both"/>
        <w:rPr>
          <w:rFonts w:ascii="Times New Roman Bold" w:eastAsia="Calibri" w:hAnsi="Times New Roman Bold"/>
          <w:b/>
          <w:bCs/>
          <w:color w:val="7030A0"/>
          <w:rtl/>
          <w:lang w:bidi="fa-IR"/>
        </w:rPr>
      </w:pPr>
      <w:bookmarkStart w:id="28" w:name="_Toc294181062"/>
      <w:r w:rsidRPr="003A372C">
        <w:rPr>
          <w:rFonts w:ascii="Times New Roman Bold" w:eastAsia="Calibri" w:hAnsi="Times New Roman Bold" w:hint="cs"/>
          <w:b/>
          <w:bCs/>
          <w:color w:val="7030A0"/>
          <w:rtl/>
          <w:lang w:bidi="fa-IR"/>
        </w:rPr>
        <w:t>- در مطالبي كه فقط از يك فصل كتاب ذكر شده باشند</w:t>
      </w:r>
      <w:bookmarkEnd w:id="28"/>
    </w:p>
    <w:p w:rsidR="0023115D" w:rsidRPr="00265300" w:rsidRDefault="0023115D" w:rsidP="0023115D">
      <w:pPr>
        <w:keepNext/>
        <w:bidi/>
        <w:jc w:val="both"/>
        <w:rPr>
          <w:rFonts w:eastAsia="Calibri"/>
          <w:rtl/>
          <w:lang w:bidi="fa-IR"/>
        </w:rPr>
      </w:pPr>
      <w:r w:rsidRPr="005C2A16">
        <w:rPr>
          <w:rFonts w:eastAsia="Calibri" w:hint="cs"/>
          <w:highlight w:val="yellow"/>
          <w:rtl/>
          <w:lang w:bidi="fa-IR"/>
        </w:rPr>
        <w:t xml:space="preserve">نام خانوادگي نويسنده فصل، </w:t>
      </w:r>
      <w:r>
        <w:rPr>
          <w:rFonts w:eastAsia="Calibri" w:hint="cs"/>
          <w:highlight w:val="yellow"/>
          <w:rtl/>
          <w:lang w:bidi="fa-IR"/>
        </w:rPr>
        <w:t xml:space="preserve">حرف اول </w:t>
      </w:r>
      <w:r w:rsidRPr="005C2A16">
        <w:rPr>
          <w:rFonts w:eastAsia="Calibri" w:hint="cs"/>
          <w:highlight w:val="yellow"/>
          <w:rtl/>
          <w:lang w:bidi="fa-IR"/>
        </w:rPr>
        <w:t xml:space="preserve">نام كوچك نويسنده فصل </w:t>
      </w:r>
      <w:r>
        <w:rPr>
          <w:rFonts w:eastAsia="Calibri" w:hint="cs"/>
          <w:highlight w:val="yellow"/>
          <w:rtl/>
          <w:lang w:bidi="fa-IR"/>
        </w:rPr>
        <w:t>،</w:t>
      </w:r>
      <w:r w:rsidRPr="005C2A16">
        <w:rPr>
          <w:rFonts w:eastAsia="Calibri" w:hint="cs"/>
          <w:highlight w:val="yellow"/>
          <w:rtl/>
          <w:lang w:bidi="fa-IR"/>
        </w:rPr>
        <w:t xml:space="preserve"> سال انتشار. عنوان فصل. كلمه </w:t>
      </w:r>
      <w:r w:rsidRPr="005C2A16">
        <w:rPr>
          <w:rFonts w:eastAsia="Calibri"/>
          <w:highlight w:val="yellow"/>
          <w:lang w:bidi="fa-IR"/>
        </w:rPr>
        <w:t>In</w:t>
      </w:r>
      <w:r w:rsidRPr="005C2A16">
        <w:rPr>
          <w:rFonts w:eastAsia="Calibri" w:hint="cs"/>
          <w:highlight w:val="yellow"/>
          <w:rtl/>
          <w:lang w:bidi="fa-IR"/>
        </w:rPr>
        <w:t>: نام خانوادگي مولف كتاب.حرف اول نام كوچك مولف كتاب، عنوان كتاب (با حروف ايتاليك). شماره جلد، نوبت چاپ. محل نشر: اسم ناشر، شماره صفحات.</w:t>
      </w:r>
      <w:r w:rsidRPr="00265300">
        <w:rPr>
          <w:rFonts w:eastAsia="Calibri" w:hint="cs"/>
          <w:rtl/>
          <w:lang w:bidi="fa-IR"/>
        </w:rPr>
        <w:t xml:space="preserve"> </w:t>
      </w:r>
    </w:p>
    <w:p w:rsidR="0023115D" w:rsidRPr="00265300" w:rsidRDefault="0023115D" w:rsidP="0023115D">
      <w:pPr>
        <w:keepNext/>
        <w:rPr>
          <w:rFonts w:eastAsia="Calibri"/>
          <w:lang w:bidi="fa-IR"/>
        </w:rPr>
      </w:pPr>
      <w:r w:rsidRPr="00265300">
        <w:rPr>
          <w:rFonts w:eastAsia="Calibri"/>
          <w:lang w:bidi="fa-IR"/>
        </w:rPr>
        <w:t xml:space="preserve">Smith, C., 1980. Problems of Information Studies in History. </w:t>
      </w:r>
      <w:r w:rsidRPr="00265300">
        <w:rPr>
          <w:rFonts w:eastAsia="Calibri"/>
          <w:i/>
          <w:iCs/>
          <w:lang w:bidi="fa-IR"/>
        </w:rPr>
        <w:t>In:</w:t>
      </w:r>
      <w:r w:rsidRPr="00265300">
        <w:rPr>
          <w:rFonts w:eastAsia="Calibri"/>
          <w:lang w:bidi="fa-IR"/>
        </w:rPr>
        <w:t xml:space="preserve"> S. Stone, ed. </w:t>
      </w:r>
      <w:r w:rsidRPr="00265300">
        <w:rPr>
          <w:rFonts w:eastAsia="Calibri"/>
          <w:i/>
          <w:iCs/>
          <w:lang w:bidi="fa-IR"/>
        </w:rPr>
        <w:t xml:space="preserve">Humanities Information </w:t>
      </w:r>
      <w:proofErr w:type="spellStart"/>
      <w:r w:rsidRPr="00265300">
        <w:rPr>
          <w:rFonts w:eastAsia="Calibri"/>
          <w:i/>
          <w:iCs/>
          <w:lang w:bidi="fa-IR"/>
        </w:rPr>
        <w:t>Research.</w:t>
      </w:r>
      <w:smartTag w:uri="urn:schemas-microsoft-com:office:smarttags" w:element="place">
        <w:r w:rsidRPr="00265300">
          <w:rPr>
            <w:rFonts w:eastAsia="Calibri"/>
            <w:lang w:bidi="fa-IR"/>
          </w:rPr>
          <w:t>Sheffield</w:t>
        </w:r>
      </w:smartTag>
      <w:proofErr w:type="spellEnd"/>
      <w:r w:rsidRPr="00265300">
        <w:rPr>
          <w:rFonts w:eastAsia="Calibri"/>
          <w:lang w:bidi="fa-IR"/>
        </w:rPr>
        <w:t>: CRUS, pp. 27-30.</w:t>
      </w:r>
    </w:p>
    <w:p w:rsidR="0023115D" w:rsidRPr="00265300" w:rsidRDefault="0023115D" w:rsidP="0023115D">
      <w:pPr>
        <w:keepNext/>
        <w:bidi/>
        <w:spacing w:before="200"/>
        <w:jc w:val="both"/>
        <w:rPr>
          <w:rFonts w:ascii="Times New Roman Bold" w:eastAsia="Calibri" w:hAnsi="Times New Roman Bold"/>
          <w:b/>
          <w:bCs/>
          <w:rtl/>
          <w:lang w:bidi="fa-IR"/>
        </w:rPr>
      </w:pPr>
      <w:bookmarkStart w:id="29" w:name="_Toc294181063"/>
      <w:r w:rsidRPr="00265300">
        <w:rPr>
          <w:rFonts w:ascii="Times New Roman Bold" w:eastAsia="Calibri" w:hAnsi="Times New Roman Bold" w:hint="cs"/>
          <w:b/>
          <w:bCs/>
          <w:rtl/>
          <w:lang w:bidi="fa-IR"/>
        </w:rPr>
        <w:t>- زماني كه ناشر، موسسه/ سازمان باشد</w:t>
      </w:r>
      <w:bookmarkEnd w:id="29"/>
    </w:p>
    <w:p w:rsidR="0023115D" w:rsidRDefault="0023115D" w:rsidP="0023115D">
      <w:pPr>
        <w:keepNext/>
        <w:rPr>
          <w:rFonts w:eastAsia="Calibri"/>
          <w:lang w:bidi="fa-IR"/>
        </w:rPr>
      </w:pPr>
      <w:proofErr w:type="spellStart"/>
      <w:r w:rsidRPr="00265300">
        <w:rPr>
          <w:rFonts w:eastAsia="Calibri"/>
          <w:lang w:bidi="fa-IR"/>
        </w:rPr>
        <w:t>Unesco</w:t>
      </w:r>
      <w:proofErr w:type="spellEnd"/>
      <w:r w:rsidRPr="00265300">
        <w:rPr>
          <w:rFonts w:eastAsia="Calibri"/>
          <w:lang w:bidi="fa-IR"/>
        </w:rPr>
        <w:t xml:space="preserve">, 1993. </w:t>
      </w:r>
      <w:r w:rsidRPr="00265300">
        <w:rPr>
          <w:rFonts w:eastAsia="Calibri"/>
          <w:i/>
          <w:iCs/>
          <w:lang w:bidi="fa-IR"/>
        </w:rPr>
        <w:t xml:space="preserve">General information </w:t>
      </w:r>
      <w:proofErr w:type="spellStart"/>
      <w:r w:rsidRPr="00265300">
        <w:rPr>
          <w:rFonts w:eastAsia="Calibri"/>
          <w:i/>
          <w:iCs/>
          <w:lang w:bidi="fa-IR"/>
        </w:rPr>
        <w:t>programme</w:t>
      </w:r>
      <w:proofErr w:type="spellEnd"/>
      <w:r w:rsidRPr="00265300">
        <w:rPr>
          <w:rFonts w:eastAsia="Calibri"/>
          <w:i/>
          <w:iCs/>
          <w:lang w:bidi="fa-IR"/>
        </w:rPr>
        <w:t xml:space="preserve"> and </w:t>
      </w:r>
      <w:proofErr w:type="spellStart"/>
      <w:r w:rsidRPr="00265300">
        <w:rPr>
          <w:rFonts w:eastAsia="Calibri"/>
          <w:i/>
          <w:iCs/>
          <w:lang w:bidi="fa-IR"/>
        </w:rPr>
        <w:t>UNISIST.</w:t>
      </w:r>
      <w:smartTag w:uri="urn:schemas-microsoft-com:office:smarttags" w:element="place">
        <w:smartTag w:uri="urn:schemas-microsoft-com:office:smarttags" w:element="City">
          <w:r w:rsidRPr="00265300">
            <w:rPr>
              <w:rFonts w:eastAsia="Calibri"/>
              <w:lang w:bidi="fa-IR"/>
            </w:rPr>
            <w:t>Paris</w:t>
          </w:r>
        </w:smartTag>
      </w:smartTag>
      <w:proofErr w:type="spellEnd"/>
      <w:r w:rsidRPr="00265300">
        <w:rPr>
          <w:rFonts w:eastAsia="Calibri"/>
          <w:lang w:bidi="fa-IR"/>
        </w:rPr>
        <w:t xml:space="preserve">: </w:t>
      </w:r>
      <w:proofErr w:type="spellStart"/>
      <w:r w:rsidRPr="00265300">
        <w:rPr>
          <w:rFonts w:eastAsia="Calibri"/>
          <w:lang w:bidi="fa-IR"/>
        </w:rPr>
        <w:t>Unesco</w:t>
      </w:r>
      <w:proofErr w:type="spellEnd"/>
      <w:r w:rsidRPr="00265300">
        <w:rPr>
          <w:rFonts w:eastAsia="Calibri"/>
          <w:lang w:bidi="fa-IR"/>
        </w:rPr>
        <w:t>, (PGI-93/WS/22).</w:t>
      </w:r>
    </w:p>
    <w:p w:rsidR="0023115D" w:rsidRPr="003A372C" w:rsidRDefault="0023115D" w:rsidP="0023115D">
      <w:pPr>
        <w:keepNext/>
        <w:bidi/>
        <w:spacing w:before="200"/>
        <w:jc w:val="both"/>
        <w:rPr>
          <w:rFonts w:ascii="Times New Roman Bold" w:eastAsia="Calibri" w:hAnsi="Times New Roman Bold"/>
          <w:b/>
          <w:bCs/>
          <w:color w:val="7030A0"/>
          <w:rtl/>
          <w:lang w:bidi="fa-IR"/>
        </w:rPr>
      </w:pPr>
      <w:bookmarkStart w:id="30" w:name="_Toc294181065"/>
      <w:r w:rsidRPr="003A372C">
        <w:rPr>
          <w:rFonts w:ascii="Times New Roman Bold" w:eastAsia="Calibri" w:hAnsi="Times New Roman Bold" w:hint="cs"/>
          <w:b/>
          <w:bCs/>
          <w:color w:val="7030A0"/>
          <w:rtl/>
          <w:lang w:bidi="fa-IR"/>
        </w:rPr>
        <w:t>- مقاله در مجله</w:t>
      </w:r>
      <w:bookmarkEnd w:id="30"/>
    </w:p>
    <w:p w:rsidR="0023115D" w:rsidRPr="00265300" w:rsidRDefault="0023115D" w:rsidP="0023115D">
      <w:pPr>
        <w:keepNext/>
        <w:bidi/>
        <w:jc w:val="both"/>
        <w:rPr>
          <w:rFonts w:eastAsia="Calibri"/>
          <w:rtl/>
          <w:lang w:bidi="fa-IR"/>
        </w:rPr>
      </w:pPr>
      <w:r w:rsidRPr="002F3127">
        <w:rPr>
          <w:rFonts w:eastAsia="Calibri" w:hint="cs"/>
          <w:highlight w:val="yellow"/>
          <w:rtl/>
          <w:lang w:bidi="fa-IR"/>
        </w:rPr>
        <w:t xml:space="preserve">نام خانوادگي نويسنده، حرف اول نام نويسنده، سال انتشار. عنوان مقاله. </w:t>
      </w:r>
      <w:r w:rsidRPr="002F3127">
        <w:rPr>
          <w:rFonts w:eastAsia="Calibri" w:hint="cs"/>
          <w:i/>
          <w:iCs/>
          <w:highlight w:val="yellow"/>
          <w:rtl/>
          <w:lang w:bidi="fa-IR"/>
        </w:rPr>
        <w:t>نام مجله</w:t>
      </w:r>
      <w:r w:rsidRPr="002F3127">
        <w:rPr>
          <w:rFonts w:eastAsia="Calibri" w:hint="cs"/>
          <w:highlight w:val="yellow"/>
          <w:rtl/>
          <w:lang w:bidi="fa-IR"/>
        </w:rPr>
        <w:t xml:space="preserve"> (با حروف ايتاليك)، شماره جلد شماره مجله (داخل پرانتز)، شماره صفحه.</w:t>
      </w:r>
      <w:r w:rsidRPr="00265300">
        <w:rPr>
          <w:rFonts w:eastAsia="Calibri" w:hint="cs"/>
          <w:rtl/>
          <w:lang w:bidi="fa-IR"/>
        </w:rPr>
        <w:t xml:space="preserve"> </w:t>
      </w:r>
    </w:p>
    <w:p w:rsidR="0023115D" w:rsidRDefault="0023115D" w:rsidP="0023115D">
      <w:pPr>
        <w:keepNext/>
        <w:rPr>
          <w:rFonts w:eastAsia="Calibri"/>
          <w:rtl/>
          <w:lang w:bidi="fa-IR"/>
        </w:rPr>
      </w:pPr>
      <w:r w:rsidRPr="00265300">
        <w:rPr>
          <w:rFonts w:eastAsia="Calibri"/>
          <w:lang w:bidi="fa-IR"/>
        </w:rPr>
        <w:t xml:space="preserve">Nicolle, L., 1990. Data protection: laying down the law. </w:t>
      </w:r>
      <w:r w:rsidRPr="00265300">
        <w:rPr>
          <w:rFonts w:eastAsia="Calibri"/>
          <w:i/>
          <w:iCs/>
          <w:lang w:bidi="fa-IR"/>
        </w:rPr>
        <w:t>Management Computing,</w:t>
      </w:r>
      <w:r w:rsidRPr="00265300">
        <w:rPr>
          <w:rFonts w:eastAsia="Calibri"/>
          <w:lang w:bidi="fa-IR"/>
        </w:rPr>
        <w:t xml:space="preserve"> v</w:t>
      </w:r>
      <w:bookmarkStart w:id="31" w:name="_Toc294181066"/>
      <w:r w:rsidRPr="00265300">
        <w:rPr>
          <w:rFonts w:eastAsia="Calibri"/>
          <w:lang w:bidi="fa-IR"/>
        </w:rPr>
        <w:t xml:space="preserve">ol. 13, no. 12, pp. 48-49, 52. </w:t>
      </w:r>
    </w:p>
    <w:p w:rsidR="0023115D" w:rsidRPr="00265300" w:rsidRDefault="0023115D" w:rsidP="0023115D">
      <w:pPr>
        <w:keepNext/>
        <w:bidi/>
        <w:spacing w:before="200"/>
        <w:jc w:val="both"/>
        <w:rPr>
          <w:rFonts w:ascii="Times New Roman Bold" w:eastAsia="Calibri" w:hAnsi="Times New Roman Bold"/>
          <w:b/>
          <w:bCs/>
          <w:rtl/>
          <w:lang w:bidi="fa-IR"/>
        </w:rPr>
      </w:pPr>
      <w:r w:rsidRPr="00265300">
        <w:rPr>
          <w:rFonts w:ascii="Times New Roman Bold" w:eastAsia="Calibri" w:hAnsi="Times New Roman Bold" w:hint="cs"/>
          <w:b/>
          <w:bCs/>
          <w:rtl/>
          <w:lang w:bidi="fa-IR"/>
        </w:rPr>
        <w:t>- مجلات الكترونيكي</w:t>
      </w:r>
      <w:bookmarkEnd w:id="31"/>
    </w:p>
    <w:p w:rsidR="0023115D" w:rsidRPr="00265300" w:rsidRDefault="0023115D" w:rsidP="0023115D">
      <w:pPr>
        <w:keepNext/>
        <w:bidi/>
        <w:jc w:val="both"/>
        <w:rPr>
          <w:rFonts w:eastAsia="Calibri"/>
          <w:i/>
          <w:iCs/>
          <w:lang w:bidi="fa-IR"/>
        </w:rPr>
      </w:pPr>
      <w:r w:rsidRPr="005B4235">
        <w:rPr>
          <w:rFonts w:eastAsia="Calibri" w:hint="cs"/>
          <w:i/>
          <w:iCs/>
          <w:highlight w:val="yellow"/>
          <w:rtl/>
          <w:lang w:bidi="fa-IR"/>
        </w:rPr>
        <w:t xml:space="preserve">نام خانوادگي نويسنده، حرف اول نام نويسنده.، سال انتشار. عنوان مقاله. نام مجله (با حروف ايتاليك)، </w:t>
      </w:r>
      <w:r w:rsidRPr="005B4235">
        <w:rPr>
          <w:rFonts w:eastAsia="Calibri"/>
          <w:i/>
          <w:iCs/>
          <w:highlight w:val="yellow"/>
          <w:lang w:bidi="fa-IR"/>
        </w:rPr>
        <w:t>[online]</w:t>
      </w:r>
      <w:r w:rsidRPr="005B4235">
        <w:rPr>
          <w:rFonts w:eastAsia="Calibri" w:hint="cs"/>
          <w:i/>
          <w:iCs/>
          <w:highlight w:val="yellow"/>
          <w:rtl/>
          <w:lang w:bidi="fa-IR"/>
        </w:rPr>
        <w:t xml:space="preserve">. شماره جلد شماره مجله (داخل پرانتز)، شماره صفحه. موجود در سايت: آدرس سايت. </w:t>
      </w:r>
      <w:r w:rsidRPr="005B4235">
        <w:rPr>
          <w:rFonts w:eastAsia="Calibri"/>
          <w:i/>
          <w:iCs/>
          <w:highlight w:val="yellow"/>
          <w:lang w:bidi="fa-IR"/>
        </w:rPr>
        <w:t>]</w:t>
      </w:r>
      <w:r w:rsidRPr="005B4235">
        <w:rPr>
          <w:rFonts w:eastAsia="Calibri" w:hint="cs"/>
          <w:i/>
          <w:iCs/>
          <w:highlight w:val="yellow"/>
          <w:rtl/>
          <w:lang w:bidi="fa-IR"/>
        </w:rPr>
        <w:t>تاريخ دسترسي</w:t>
      </w:r>
      <w:r w:rsidRPr="005B4235">
        <w:rPr>
          <w:rFonts w:eastAsia="Calibri"/>
          <w:i/>
          <w:iCs/>
          <w:highlight w:val="yellow"/>
          <w:lang w:bidi="fa-IR"/>
        </w:rPr>
        <w:t>[</w:t>
      </w:r>
    </w:p>
    <w:p w:rsidR="0023115D" w:rsidRPr="00265300" w:rsidRDefault="0023115D" w:rsidP="0023115D">
      <w:pPr>
        <w:keepNext/>
        <w:jc w:val="both"/>
        <w:rPr>
          <w:rFonts w:eastAsia="Calibri"/>
          <w:lang w:bidi="fa-IR"/>
        </w:rPr>
      </w:pPr>
      <w:smartTag w:uri="urn:schemas-microsoft-com:office:smarttags" w:element="place">
        <w:r w:rsidRPr="00265300">
          <w:rPr>
            <w:rFonts w:eastAsia="Calibri"/>
            <w:lang w:bidi="fa-IR"/>
          </w:rPr>
          <w:t>Baldwin</w:t>
        </w:r>
      </w:smartTag>
      <w:r w:rsidRPr="00265300">
        <w:rPr>
          <w:rFonts w:eastAsia="Calibri"/>
          <w:lang w:bidi="fa-IR"/>
        </w:rPr>
        <w:t xml:space="preserve">, C.M., 2004. Complementary and Alternative Medicine: a Concept Map </w:t>
      </w:r>
      <w:r w:rsidRPr="00265300">
        <w:rPr>
          <w:rFonts w:eastAsia="Calibri"/>
          <w:i/>
          <w:iCs/>
          <w:lang w:bidi="fa-IR"/>
        </w:rPr>
        <w:t>BMC Complementary and Alternative Medicine</w:t>
      </w:r>
      <w:r w:rsidRPr="00265300">
        <w:rPr>
          <w:rFonts w:eastAsia="Calibri"/>
          <w:lang w:bidi="fa-IR"/>
        </w:rPr>
        <w:t xml:space="preserve"> [online] vol. 2, no. 4 (13 February 2004). Available from: http://www.biomedcentral.com/content/pdf/1472-6882-4-2.pdf [Accessed 5 May 2004].</w:t>
      </w:r>
    </w:p>
    <w:p w:rsidR="0023115D" w:rsidRPr="00265300" w:rsidRDefault="0023115D" w:rsidP="0023115D">
      <w:pPr>
        <w:keepNext/>
        <w:jc w:val="both"/>
        <w:rPr>
          <w:rFonts w:eastAsia="Calibri"/>
          <w:rtl/>
          <w:lang w:bidi="fa-IR"/>
        </w:rPr>
      </w:pPr>
      <w:r w:rsidRPr="00265300">
        <w:rPr>
          <w:rFonts w:eastAsia="Calibri"/>
          <w:lang w:bidi="fa-IR"/>
        </w:rPr>
        <w:t xml:space="preserve">Christensen, P., 2004. The Health-Promoting Family: A Conceptual Framework for Future Research. </w:t>
      </w:r>
      <w:r w:rsidRPr="00265300">
        <w:rPr>
          <w:rFonts w:eastAsia="Calibri"/>
          <w:i/>
          <w:iCs/>
          <w:lang w:bidi="fa-IR"/>
        </w:rPr>
        <w:t>Social Science and Medicine</w:t>
      </w:r>
      <w:r w:rsidRPr="00265300">
        <w:rPr>
          <w:rFonts w:eastAsia="Calibri"/>
          <w:lang w:bidi="fa-IR"/>
        </w:rPr>
        <w:t xml:space="preserve"> [online], vol. 2, no. 59, pp. 223-243. </w:t>
      </w:r>
    </w:p>
    <w:p w:rsidR="0023115D" w:rsidRPr="00C54877" w:rsidRDefault="0023115D" w:rsidP="0023115D">
      <w:pPr>
        <w:keepNext/>
        <w:jc w:val="both"/>
        <w:rPr>
          <w:rFonts w:eastAsia="Calibri"/>
          <w:rtl/>
          <w:lang w:bidi="fa-IR"/>
        </w:rPr>
      </w:pPr>
      <w:r w:rsidRPr="00265300">
        <w:rPr>
          <w:rFonts w:eastAsia="Calibri"/>
          <w:lang w:bidi="fa-IR"/>
        </w:rPr>
        <w:t>Available from: http://www.sciencedirect.com/science/journal/02779536 [Accessed 5 May 2004].</w:t>
      </w:r>
    </w:p>
    <w:p w:rsidR="0023115D" w:rsidRPr="00265300" w:rsidRDefault="0023115D" w:rsidP="0023115D">
      <w:pPr>
        <w:keepNext/>
        <w:bidi/>
        <w:spacing w:before="200"/>
        <w:jc w:val="both"/>
        <w:rPr>
          <w:rFonts w:ascii="Times New Roman Bold" w:eastAsia="Calibri" w:hAnsi="Times New Roman Bold"/>
          <w:b/>
          <w:bCs/>
          <w:rtl/>
          <w:lang w:bidi="fa-IR"/>
        </w:rPr>
      </w:pPr>
      <w:bookmarkStart w:id="32" w:name="_Toc294181067"/>
      <w:r w:rsidRPr="00265300">
        <w:rPr>
          <w:rFonts w:ascii="Times New Roman Bold" w:eastAsia="Calibri" w:hAnsi="Times New Roman Bold" w:hint="cs"/>
          <w:b/>
          <w:bCs/>
          <w:rtl/>
          <w:lang w:bidi="fa-IR"/>
        </w:rPr>
        <w:t>- مقاله‌ي سمينار</w:t>
      </w:r>
      <w:bookmarkEnd w:id="32"/>
    </w:p>
    <w:p w:rsidR="0023115D" w:rsidRPr="00265300" w:rsidRDefault="0023115D" w:rsidP="0023115D">
      <w:pPr>
        <w:keepNext/>
        <w:bidi/>
        <w:jc w:val="both"/>
        <w:rPr>
          <w:rFonts w:eastAsia="Calibri"/>
          <w:rtl/>
          <w:lang w:bidi="fa-IR"/>
        </w:rPr>
      </w:pPr>
      <w:r w:rsidRPr="00CD5F9C">
        <w:rPr>
          <w:rFonts w:eastAsia="Calibri" w:hint="cs"/>
          <w:highlight w:val="yellow"/>
          <w:rtl/>
          <w:lang w:bidi="fa-IR"/>
        </w:rPr>
        <w:t xml:space="preserve">نام خانوادگي نويسنده، حرف اول نام نويسنده، سال انتشار. عنوان مقاله. </w:t>
      </w:r>
      <w:r w:rsidRPr="00CD5F9C">
        <w:rPr>
          <w:rFonts w:eastAsia="Calibri"/>
          <w:i/>
          <w:iCs/>
          <w:highlight w:val="yellow"/>
          <w:lang w:bidi="fa-IR"/>
        </w:rPr>
        <w:t>In</w:t>
      </w:r>
      <w:r w:rsidRPr="00CD5F9C">
        <w:rPr>
          <w:rFonts w:eastAsia="Calibri" w:hint="cs"/>
          <w:i/>
          <w:iCs/>
          <w:highlight w:val="yellow"/>
          <w:rtl/>
          <w:lang w:bidi="fa-IR"/>
        </w:rPr>
        <w:t>:</w:t>
      </w:r>
      <w:r w:rsidRPr="00CD5F9C">
        <w:rPr>
          <w:rFonts w:eastAsia="Calibri" w:hint="cs"/>
          <w:highlight w:val="yellow"/>
          <w:rtl/>
          <w:lang w:bidi="fa-IR"/>
        </w:rPr>
        <w:t xml:space="preserve"> حروف اول نام ويرايشگر مجله. نام خانوادگي، (نوبت چاپ يا ويرايش) </w:t>
      </w:r>
      <w:r w:rsidRPr="00CD5F9C">
        <w:rPr>
          <w:rFonts w:eastAsia="Calibri" w:hint="cs"/>
          <w:i/>
          <w:iCs/>
          <w:highlight w:val="yellow"/>
          <w:rtl/>
          <w:lang w:bidi="fa-IR"/>
        </w:rPr>
        <w:t>عنوان، مكان و زمان سمينار</w:t>
      </w:r>
      <w:r w:rsidRPr="00CD5F9C">
        <w:rPr>
          <w:rFonts w:eastAsia="Calibri" w:hint="cs"/>
          <w:highlight w:val="yellow"/>
          <w:rtl/>
          <w:lang w:bidi="fa-IR"/>
        </w:rPr>
        <w:t xml:space="preserve"> (ايتاليك)، محل نشر: ناشر، شماره صفحه.</w:t>
      </w:r>
      <w:r w:rsidRPr="00265300">
        <w:rPr>
          <w:rFonts w:eastAsia="Calibri" w:hint="cs"/>
          <w:rtl/>
          <w:lang w:bidi="fa-IR"/>
        </w:rPr>
        <w:t xml:space="preserve"> </w:t>
      </w:r>
    </w:p>
    <w:p w:rsidR="0023115D" w:rsidRDefault="0023115D" w:rsidP="0023115D">
      <w:pPr>
        <w:keepNext/>
        <w:rPr>
          <w:rFonts w:eastAsia="Calibri"/>
          <w:rtl/>
          <w:lang w:bidi="fa-IR"/>
        </w:rPr>
      </w:pPr>
      <w:r w:rsidRPr="00265300">
        <w:rPr>
          <w:rFonts w:eastAsia="Calibri"/>
          <w:lang w:bidi="fa-IR"/>
        </w:rPr>
        <w:t xml:space="preserve">Silver, K., 1989. Electronic Mail the New Way to Communicate. </w:t>
      </w:r>
      <w:r w:rsidRPr="00265300">
        <w:rPr>
          <w:rFonts w:eastAsia="Calibri"/>
          <w:i/>
          <w:iCs/>
          <w:lang w:bidi="fa-IR"/>
        </w:rPr>
        <w:t>In:</w:t>
      </w:r>
      <w:r w:rsidRPr="00265300">
        <w:rPr>
          <w:rFonts w:eastAsia="Calibri"/>
          <w:lang w:bidi="fa-IR"/>
        </w:rPr>
        <w:t xml:space="preserve"> D.I. </w:t>
      </w:r>
      <w:proofErr w:type="spellStart"/>
      <w:r w:rsidRPr="00265300">
        <w:rPr>
          <w:rFonts w:eastAsia="Calibri"/>
          <w:lang w:bidi="fa-IR"/>
        </w:rPr>
        <w:t>Raitt</w:t>
      </w:r>
      <w:proofErr w:type="spellEnd"/>
      <w:r w:rsidRPr="00265300">
        <w:rPr>
          <w:rFonts w:eastAsia="Calibri"/>
          <w:lang w:bidi="fa-IR"/>
        </w:rPr>
        <w:t xml:space="preserve">, ed. </w:t>
      </w:r>
      <w:r w:rsidRPr="00265300">
        <w:rPr>
          <w:rFonts w:eastAsia="Calibri"/>
          <w:i/>
          <w:iCs/>
          <w:lang w:bidi="fa-IR"/>
        </w:rPr>
        <w:t>9</w:t>
      </w:r>
      <w:r w:rsidRPr="00265300">
        <w:rPr>
          <w:rFonts w:eastAsia="Calibri"/>
          <w:i/>
          <w:iCs/>
          <w:vertAlign w:val="superscript"/>
          <w:lang w:bidi="fa-IR"/>
        </w:rPr>
        <w:t>th</w:t>
      </w:r>
      <w:r w:rsidRPr="00265300">
        <w:rPr>
          <w:rFonts w:eastAsia="Calibri"/>
          <w:i/>
          <w:iCs/>
          <w:lang w:bidi="fa-IR"/>
        </w:rPr>
        <w:t xml:space="preserve"> International Information Meeting, </w:t>
      </w:r>
      <w:smartTag w:uri="urn:schemas-microsoft-com:office:smarttags" w:element="City">
        <w:smartTag w:uri="urn:schemas-microsoft-com:office:smarttags" w:element="place">
          <w:r w:rsidRPr="00265300">
            <w:rPr>
              <w:rFonts w:eastAsia="Calibri"/>
              <w:i/>
              <w:iCs/>
              <w:lang w:bidi="fa-IR"/>
            </w:rPr>
            <w:t>London</w:t>
          </w:r>
        </w:smartTag>
      </w:smartTag>
      <w:r w:rsidRPr="00265300">
        <w:rPr>
          <w:rFonts w:eastAsia="Calibri"/>
          <w:i/>
          <w:iCs/>
          <w:lang w:bidi="fa-IR"/>
        </w:rPr>
        <w:t xml:space="preserve"> 3-5 December 1988.</w:t>
      </w:r>
      <w:smartTag w:uri="urn:schemas-microsoft-com:office:smarttags" w:element="City">
        <w:smartTag w:uri="urn:schemas-microsoft-com:office:smarttags" w:element="place">
          <w:r w:rsidRPr="00265300">
            <w:rPr>
              <w:rFonts w:eastAsia="Calibri"/>
              <w:lang w:bidi="fa-IR"/>
            </w:rPr>
            <w:t>Oxford</w:t>
          </w:r>
        </w:smartTag>
      </w:smartTag>
      <w:r w:rsidRPr="00265300">
        <w:rPr>
          <w:rFonts w:eastAsia="Calibri"/>
          <w:lang w:bidi="fa-IR"/>
        </w:rPr>
        <w:t>: Learned Information, pp. 323-330.</w:t>
      </w:r>
    </w:p>
    <w:p w:rsidR="0023115D" w:rsidRPr="003A372C" w:rsidRDefault="0023115D" w:rsidP="0023115D">
      <w:pPr>
        <w:keepNext/>
        <w:bidi/>
        <w:spacing w:before="200"/>
        <w:jc w:val="both"/>
        <w:rPr>
          <w:rFonts w:ascii="Times New Roman Bold" w:eastAsia="Calibri" w:hAnsi="Times New Roman Bold"/>
          <w:b/>
          <w:bCs/>
          <w:color w:val="7030A0"/>
          <w:rtl/>
          <w:lang w:bidi="fa-IR"/>
        </w:rPr>
      </w:pPr>
      <w:bookmarkStart w:id="33" w:name="_Toc294181068"/>
      <w:r w:rsidRPr="003A372C">
        <w:rPr>
          <w:rFonts w:ascii="Times New Roman Bold" w:eastAsia="Calibri" w:hAnsi="Times New Roman Bold" w:hint="cs"/>
          <w:b/>
          <w:bCs/>
          <w:color w:val="7030A0"/>
          <w:rtl/>
          <w:lang w:bidi="fa-IR"/>
        </w:rPr>
        <w:t>- مقاله‌ي روزنامه</w:t>
      </w:r>
      <w:bookmarkEnd w:id="33"/>
    </w:p>
    <w:p w:rsidR="0023115D" w:rsidRPr="00265300" w:rsidRDefault="0023115D" w:rsidP="0023115D">
      <w:pPr>
        <w:keepNext/>
        <w:bidi/>
        <w:jc w:val="both"/>
        <w:rPr>
          <w:rFonts w:eastAsia="Calibri"/>
          <w:lang w:bidi="fa-IR"/>
        </w:rPr>
      </w:pPr>
      <w:r w:rsidRPr="003A372C">
        <w:rPr>
          <w:rFonts w:eastAsia="Calibri" w:hint="cs"/>
          <w:highlight w:val="yellow"/>
          <w:rtl/>
          <w:lang w:bidi="fa-IR"/>
        </w:rPr>
        <w:t xml:space="preserve">نام خانوادگي نويسنده، حرف اول نام نويسنده، سال انتشار. عنوان مقاله، </w:t>
      </w:r>
      <w:r w:rsidRPr="003A372C">
        <w:rPr>
          <w:rFonts w:eastAsia="Calibri" w:hint="cs"/>
          <w:i/>
          <w:iCs/>
          <w:highlight w:val="yellow"/>
          <w:rtl/>
          <w:lang w:bidi="fa-IR"/>
        </w:rPr>
        <w:t>عنوان روزنامه</w:t>
      </w:r>
      <w:r w:rsidRPr="003A372C">
        <w:rPr>
          <w:rFonts w:eastAsia="Calibri" w:hint="cs"/>
          <w:highlight w:val="yellow"/>
          <w:rtl/>
          <w:lang w:bidi="fa-IR"/>
        </w:rPr>
        <w:t xml:space="preserve"> (ايتاليك). تاريخ انتشار، شماره صفحه (در صورت وجود).</w:t>
      </w:r>
    </w:p>
    <w:p w:rsidR="0023115D" w:rsidRPr="00265300" w:rsidRDefault="0023115D" w:rsidP="0023115D">
      <w:pPr>
        <w:keepNext/>
        <w:bidi/>
        <w:jc w:val="both"/>
        <w:rPr>
          <w:rFonts w:eastAsia="Calibri"/>
          <w:rtl/>
          <w:lang w:bidi="fa-IR"/>
        </w:rPr>
      </w:pPr>
      <w:r w:rsidRPr="00265300">
        <w:rPr>
          <w:rFonts w:eastAsia="Calibri" w:hint="cs"/>
          <w:rtl/>
          <w:lang w:bidi="fa-IR"/>
        </w:rPr>
        <w:t xml:space="preserve">براي منابع الكترونيك به موارد بالا آدرس پايگاه اينترنتي و زمان دسترسي (استفاده) اضافه مي‌شود. </w:t>
      </w:r>
    </w:p>
    <w:p w:rsidR="0023115D" w:rsidRPr="00265300" w:rsidRDefault="0023115D" w:rsidP="0023115D">
      <w:pPr>
        <w:keepNext/>
        <w:jc w:val="both"/>
        <w:rPr>
          <w:rFonts w:eastAsia="Calibri"/>
          <w:lang w:bidi="fa-IR"/>
        </w:rPr>
      </w:pPr>
      <w:proofErr w:type="spellStart"/>
      <w:r w:rsidRPr="00265300">
        <w:rPr>
          <w:rFonts w:eastAsia="Calibri"/>
          <w:lang w:bidi="fa-IR"/>
        </w:rPr>
        <w:t>Hassell</w:t>
      </w:r>
      <w:proofErr w:type="spellEnd"/>
      <w:r w:rsidRPr="00265300">
        <w:rPr>
          <w:rFonts w:eastAsia="Calibri"/>
          <w:lang w:bidi="fa-IR"/>
        </w:rPr>
        <w:t xml:space="preserve">, N., 2004. Gilts Investors Take Profits. </w:t>
      </w:r>
      <w:r w:rsidRPr="00265300">
        <w:rPr>
          <w:rFonts w:eastAsia="Calibri"/>
          <w:i/>
          <w:iCs/>
          <w:lang w:bidi="fa-IR"/>
        </w:rPr>
        <w:t>Times</w:t>
      </w:r>
      <w:r w:rsidRPr="00265300">
        <w:rPr>
          <w:rFonts w:eastAsia="Calibri"/>
          <w:lang w:bidi="fa-IR"/>
        </w:rPr>
        <w:t xml:space="preserve"> [online] 10 August. Available from: http://web.lexis-nexis.com/xchange-international [Accessed 8 August 2004]. </w:t>
      </w:r>
    </w:p>
    <w:p w:rsidR="0023115D" w:rsidRPr="00265300" w:rsidRDefault="0023115D" w:rsidP="0023115D">
      <w:pPr>
        <w:keepNext/>
        <w:jc w:val="both"/>
        <w:rPr>
          <w:rFonts w:eastAsia="Calibri"/>
          <w:lang w:bidi="fa-IR"/>
        </w:rPr>
      </w:pPr>
      <w:smartTag w:uri="urn:schemas-microsoft-com:office:smarttags" w:element="City">
        <w:smartTag w:uri="urn:schemas-microsoft-com:office:smarttags" w:element="place">
          <w:r w:rsidRPr="00265300">
            <w:rPr>
              <w:rFonts w:eastAsia="Calibri"/>
              <w:lang w:bidi="fa-IR"/>
            </w:rPr>
            <w:t>Borger</w:t>
          </w:r>
        </w:smartTag>
      </w:smartTag>
      <w:r w:rsidRPr="00265300">
        <w:rPr>
          <w:rFonts w:eastAsia="Calibri"/>
          <w:lang w:bidi="fa-IR"/>
        </w:rPr>
        <w:t xml:space="preserve">, J., 2005. Mayor Issues SOS as Chaos Tightens its Grip. </w:t>
      </w:r>
      <w:r w:rsidRPr="00265300">
        <w:rPr>
          <w:rFonts w:eastAsia="Calibri"/>
          <w:i/>
          <w:iCs/>
          <w:lang w:bidi="fa-IR"/>
        </w:rPr>
        <w:t>Guardian</w:t>
      </w:r>
      <w:r w:rsidRPr="00265300">
        <w:rPr>
          <w:rFonts w:eastAsia="Calibri"/>
          <w:lang w:bidi="fa-IR"/>
        </w:rPr>
        <w:t xml:space="preserve"> [online] 2 September. Available from: </w:t>
      </w:r>
    </w:p>
    <w:p w:rsidR="0023115D" w:rsidRPr="00265300" w:rsidRDefault="0023115D" w:rsidP="0023115D">
      <w:pPr>
        <w:keepNext/>
        <w:jc w:val="both"/>
        <w:rPr>
          <w:rFonts w:eastAsia="Calibri"/>
          <w:rtl/>
          <w:lang w:bidi="fa-IR"/>
        </w:rPr>
      </w:pPr>
      <w:r w:rsidRPr="00265300">
        <w:rPr>
          <w:rFonts w:eastAsia="Calibri"/>
          <w:lang w:bidi="fa-IR"/>
        </w:rPr>
        <w:t>http://www.guardian.co.uk/katrina/story/0,16441,1561314,00.html [Accessed 2 September 2005]</w:t>
      </w:r>
    </w:p>
    <w:p w:rsidR="0023115D" w:rsidRPr="003A372C" w:rsidRDefault="0023115D" w:rsidP="0023115D">
      <w:pPr>
        <w:keepNext/>
        <w:bidi/>
        <w:spacing w:before="200"/>
        <w:ind w:firstLine="0"/>
        <w:jc w:val="both"/>
        <w:rPr>
          <w:rFonts w:ascii="Times New Roman Bold" w:eastAsia="Calibri" w:hAnsi="Times New Roman Bold"/>
          <w:b/>
          <w:bCs/>
          <w:color w:val="7030A0"/>
          <w:rtl/>
          <w:lang w:bidi="fa-IR"/>
        </w:rPr>
      </w:pPr>
      <w:bookmarkStart w:id="34" w:name="_Toc294181069"/>
      <w:r w:rsidRPr="003A372C">
        <w:rPr>
          <w:rFonts w:ascii="Times New Roman Bold" w:eastAsia="Calibri" w:hAnsi="Times New Roman Bold" w:hint="cs"/>
          <w:b/>
          <w:bCs/>
          <w:color w:val="7030A0"/>
          <w:rtl/>
          <w:lang w:bidi="fa-IR"/>
        </w:rPr>
        <w:t>- پايگاه اينترنتي</w:t>
      </w:r>
      <w:bookmarkEnd w:id="34"/>
    </w:p>
    <w:p w:rsidR="0023115D" w:rsidRPr="00265300" w:rsidRDefault="0023115D" w:rsidP="0023115D">
      <w:pPr>
        <w:keepNext/>
        <w:bidi/>
        <w:jc w:val="both"/>
        <w:rPr>
          <w:rFonts w:eastAsia="Calibri"/>
          <w:rtl/>
          <w:lang w:bidi="fa-IR"/>
        </w:rPr>
      </w:pPr>
      <w:r w:rsidRPr="00CD5F9C">
        <w:rPr>
          <w:rFonts w:eastAsia="Calibri" w:hint="cs"/>
          <w:highlight w:val="yellow"/>
          <w:rtl/>
          <w:lang w:bidi="fa-IR"/>
        </w:rPr>
        <w:t xml:space="preserve">نام نويسنده يا ويرايشگر، آخرين تاريخ به روزرساني يا كپي‌رايت، </w:t>
      </w:r>
      <w:r w:rsidRPr="00CD5F9C">
        <w:rPr>
          <w:rFonts w:eastAsia="Calibri" w:hint="cs"/>
          <w:i/>
          <w:iCs/>
          <w:highlight w:val="yellow"/>
          <w:rtl/>
          <w:lang w:bidi="fa-IR"/>
        </w:rPr>
        <w:t>عنوان</w:t>
      </w:r>
      <w:r w:rsidRPr="00CD5F9C">
        <w:rPr>
          <w:rFonts w:eastAsia="Calibri" w:hint="cs"/>
          <w:highlight w:val="yellow"/>
          <w:rtl/>
          <w:lang w:bidi="fa-IR"/>
        </w:rPr>
        <w:t xml:space="preserve"> (ايتاليك)، ناشر: نشاني پايگاه اينترنتي و تاريخ دسترسي</w:t>
      </w:r>
      <w:r w:rsidRPr="00265300">
        <w:rPr>
          <w:rFonts w:eastAsia="Calibri" w:hint="cs"/>
          <w:rtl/>
          <w:lang w:bidi="fa-IR"/>
        </w:rPr>
        <w:t xml:space="preserve"> مطابق نمونه زير:‌</w:t>
      </w:r>
    </w:p>
    <w:p w:rsidR="0023115D" w:rsidRPr="00265300" w:rsidRDefault="0023115D" w:rsidP="0023115D">
      <w:pPr>
        <w:keepNext/>
        <w:jc w:val="both"/>
        <w:rPr>
          <w:rFonts w:eastAsia="Calibri"/>
          <w:lang w:bidi="fa-IR"/>
        </w:rPr>
      </w:pPr>
      <w:r w:rsidRPr="00265300">
        <w:rPr>
          <w:rFonts w:eastAsia="Calibri"/>
          <w:lang w:bidi="fa-IR"/>
        </w:rPr>
        <w:t xml:space="preserve">Reserve Bank of Australia, 2007, </w:t>
      </w:r>
      <w:r w:rsidRPr="00265300">
        <w:rPr>
          <w:rFonts w:eastAsia="Calibri"/>
          <w:i/>
          <w:iCs/>
          <w:lang w:bidi="fa-IR"/>
        </w:rPr>
        <w:t>Statements on monetary policy,</w:t>
      </w:r>
      <w:r w:rsidRPr="00265300">
        <w:rPr>
          <w:rFonts w:eastAsia="Calibri"/>
          <w:lang w:bidi="fa-IR"/>
        </w:rPr>
        <w:t xml:space="preserve"> Reserve Bank of Australia. Available from: </w:t>
      </w:r>
    </w:p>
    <w:p w:rsidR="0023115D" w:rsidRDefault="0023115D" w:rsidP="0023115D">
      <w:pPr>
        <w:keepNext/>
        <w:jc w:val="both"/>
        <w:rPr>
          <w:rFonts w:eastAsia="Calibri"/>
          <w:rtl/>
          <w:lang w:bidi="fa-IR"/>
        </w:rPr>
      </w:pPr>
      <w:r w:rsidRPr="00265300">
        <w:rPr>
          <w:rFonts w:eastAsia="Calibri"/>
          <w:lang w:bidi="fa-IR"/>
        </w:rPr>
        <w:t>http://www.rba.gov.au/Publications and Research/Statements on Monetary Policy/index.html [6 February 2007].</w:t>
      </w:r>
    </w:p>
    <w:p w:rsidR="0023115D" w:rsidRPr="003A372C" w:rsidRDefault="0023115D" w:rsidP="0023115D">
      <w:pPr>
        <w:keepNext/>
        <w:bidi/>
        <w:spacing w:before="200"/>
        <w:jc w:val="both"/>
        <w:rPr>
          <w:rFonts w:ascii="Times New Roman Bold" w:eastAsia="Calibri" w:hAnsi="Times New Roman Bold"/>
          <w:b/>
          <w:bCs/>
          <w:color w:val="7030A0"/>
          <w:rtl/>
          <w:lang w:bidi="fa-IR"/>
        </w:rPr>
      </w:pPr>
      <w:bookmarkStart w:id="35" w:name="_Toc294181070"/>
      <w:r w:rsidRPr="003A372C">
        <w:rPr>
          <w:rFonts w:ascii="Times New Roman Bold" w:eastAsia="Calibri" w:hAnsi="Times New Roman Bold" w:hint="cs"/>
          <w:b/>
          <w:bCs/>
          <w:color w:val="7030A0"/>
          <w:rtl/>
          <w:lang w:bidi="fa-IR"/>
        </w:rPr>
        <w:t>- پايان‌نامه</w:t>
      </w:r>
      <w:bookmarkEnd w:id="35"/>
    </w:p>
    <w:p w:rsidR="0023115D" w:rsidRPr="00265300" w:rsidRDefault="0023115D" w:rsidP="0023115D">
      <w:pPr>
        <w:keepNext/>
        <w:bidi/>
        <w:jc w:val="both"/>
        <w:rPr>
          <w:rFonts w:eastAsia="Calibri"/>
          <w:rtl/>
          <w:lang w:bidi="fa-IR"/>
        </w:rPr>
      </w:pPr>
      <w:r w:rsidRPr="00CD5F9C">
        <w:rPr>
          <w:rFonts w:eastAsia="Calibri" w:hint="cs"/>
          <w:highlight w:val="yellow"/>
          <w:rtl/>
          <w:lang w:bidi="fa-IR"/>
        </w:rPr>
        <w:t xml:space="preserve">نام خانوادگي نويسنده،حرف اول نام كوچك نويسنده. سال انتشار. </w:t>
      </w:r>
      <w:r w:rsidRPr="00CD5F9C">
        <w:rPr>
          <w:rFonts w:eastAsia="Calibri" w:hint="cs"/>
          <w:i/>
          <w:iCs/>
          <w:highlight w:val="yellow"/>
          <w:rtl/>
          <w:lang w:bidi="fa-IR"/>
        </w:rPr>
        <w:t>عنوان تز</w:t>
      </w:r>
      <w:r w:rsidRPr="00CD5F9C">
        <w:rPr>
          <w:rFonts w:eastAsia="Calibri" w:hint="cs"/>
          <w:highlight w:val="yellow"/>
          <w:rtl/>
          <w:lang w:bidi="fa-IR"/>
        </w:rPr>
        <w:t xml:space="preserve"> (با حروف ايتاليك)، مقطع پايان‌نامه، دانشگاه مربوطه.</w:t>
      </w:r>
    </w:p>
    <w:p w:rsidR="0023115D" w:rsidRPr="00265300" w:rsidRDefault="0023115D" w:rsidP="0023115D">
      <w:pPr>
        <w:keepNext/>
        <w:jc w:val="both"/>
        <w:rPr>
          <w:rFonts w:eastAsia="Calibri"/>
          <w:rtl/>
          <w:lang w:bidi="fa-IR"/>
        </w:rPr>
      </w:pPr>
      <w:proofErr w:type="spellStart"/>
      <w:r w:rsidRPr="00265300">
        <w:rPr>
          <w:rFonts w:eastAsia="Calibri"/>
          <w:lang w:bidi="fa-IR"/>
        </w:rPr>
        <w:t>Azizi</w:t>
      </w:r>
      <w:proofErr w:type="spellEnd"/>
      <w:r w:rsidRPr="00265300">
        <w:rPr>
          <w:rFonts w:eastAsia="Calibri"/>
          <w:lang w:bidi="fa-IR"/>
        </w:rPr>
        <w:t xml:space="preserve">, M., 2012. </w:t>
      </w:r>
      <w:r w:rsidRPr="00265300">
        <w:rPr>
          <w:rFonts w:eastAsia="Calibri"/>
          <w:i/>
          <w:iCs/>
          <w:lang w:bidi="fa-IR"/>
        </w:rPr>
        <w:t>A Parallel Genetic Algorithm for the Set Partitioning Problem.</w:t>
      </w:r>
      <w:r w:rsidRPr="00265300">
        <w:rPr>
          <w:rFonts w:eastAsia="Calibri"/>
          <w:lang w:bidi="fa-IR"/>
        </w:rPr>
        <w:t xml:space="preserve"> Ph.D. thesis, Illinois Institute of Technology. </w:t>
      </w:r>
    </w:p>
    <w:p w:rsidR="0023115D" w:rsidRPr="00265300" w:rsidRDefault="0023115D" w:rsidP="0023115D">
      <w:pPr>
        <w:keepNext/>
        <w:bidi/>
        <w:jc w:val="both"/>
        <w:rPr>
          <w:rFonts w:eastAsia="Calibri"/>
          <w:rtl/>
          <w:lang w:bidi="fa-IR"/>
        </w:rPr>
      </w:pPr>
      <w:r w:rsidRPr="00265300">
        <w:rPr>
          <w:rFonts w:eastAsia="Calibri" w:hint="cs"/>
          <w:rtl/>
          <w:lang w:bidi="fa-IR"/>
        </w:rPr>
        <w:t xml:space="preserve">براي منابع الكترونيك به موارد بالا آدرس پايگاه اينترنتي و زمان دسترسي به صورت زير اضافه مي‌شود: </w:t>
      </w:r>
    </w:p>
    <w:p w:rsidR="0023115D" w:rsidRPr="00265300" w:rsidRDefault="0023115D" w:rsidP="0023115D">
      <w:pPr>
        <w:keepNext/>
        <w:jc w:val="both"/>
        <w:rPr>
          <w:rFonts w:eastAsia="Calibri"/>
          <w:spacing w:val="-2"/>
          <w:rtl/>
          <w:lang w:bidi="fa-IR"/>
        </w:rPr>
      </w:pPr>
      <w:proofErr w:type="spellStart"/>
      <w:r w:rsidRPr="00265300">
        <w:rPr>
          <w:rFonts w:eastAsia="Calibri"/>
          <w:spacing w:val="-2"/>
          <w:lang w:bidi="fa-IR"/>
        </w:rPr>
        <w:t>Lock</w:t>
      </w:r>
      <w:proofErr w:type="spellEnd"/>
      <w:r w:rsidRPr="00265300">
        <w:rPr>
          <w:rFonts w:eastAsia="Calibri"/>
          <w:spacing w:val="-2"/>
          <w:lang w:bidi="fa-IR"/>
        </w:rPr>
        <w:t xml:space="preserve">, S., 2003. </w:t>
      </w:r>
      <w:r w:rsidRPr="00265300">
        <w:rPr>
          <w:rFonts w:eastAsia="Calibri"/>
          <w:i/>
          <w:iCs/>
          <w:spacing w:val="-2"/>
          <w:lang w:bidi="fa-IR"/>
        </w:rPr>
        <w:t>What Is on the Web: a Content Analysis of Academic and Public Library Web Sites</w:t>
      </w:r>
      <w:r w:rsidRPr="00265300">
        <w:rPr>
          <w:rFonts w:eastAsia="Calibri"/>
          <w:spacing w:val="-2"/>
          <w:lang w:bidi="fa-IR"/>
        </w:rPr>
        <w:t xml:space="preserve"> [online]. MSc. Dissertation, University of Bristol. Available from: </w:t>
      </w:r>
    </w:p>
    <w:p w:rsidR="0023115D" w:rsidRDefault="0023115D" w:rsidP="0023115D">
      <w:pPr>
        <w:keepNext/>
        <w:jc w:val="both"/>
        <w:rPr>
          <w:rFonts w:eastAsia="Calibri" w:hint="cs"/>
          <w:spacing w:val="-2"/>
          <w:rtl/>
          <w:lang w:bidi="fa-IR"/>
        </w:rPr>
      </w:pPr>
      <w:r w:rsidRPr="00265300">
        <w:rPr>
          <w:rFonts w:eastAsia="Calibri"/>
          <w:spacing w:val="-2"/>
          <w:lang w:bidi="fa-IR"/>
        </w:rPr>
        <w:t>http://library.uwe.ac.uk/uhtbin/cgisirsi/YECS5ASsd/FRENCHAY/59160197/523/21430. [Accessed 2 May 2006]</w:t>
      </w:r>
    </w:p>
    <w:p w:rsidR="00A559D8" w:rsidRPr="00265300" w:rsidRDefault="00A559D8" w:rsidP="0023115D">
      <w:pPr>
        <w:keepNext/>
        <w:jc w:val="both"/>
        <w:rPr>
          <w:rFonts w:eastAsia="Calibri"/>
          <w:spacing w:val="-2"/>
          <w:rtl/>
          <w:lang w:bidi="fa-IR"/>
        </w:rPr>
      </w:pPr>
      <w:bookmarkStart w:id="36" w:name="_GoBack"/>
      <w:bookmarkEnd w:id="36"/>
    </w:p>
    <w:p w:rsidR="0023115D" w:rsidRPr="003A372C" w:rsidRDefault="0023115D" w:rsidP="0023115D">
      <w:pPr>
        <w:keepNext/>
        <w:spacing w:before="200"/>
        <w:jc w:val="right"/>
        <w:rPr>
          <w:rFonts w:ascii="Times New Roman Bold" w:eastAsia="Calibri" w:hAnsi="Times New Roman Bold"/>
          <w:b/>
          <w:bCs/>
          <w:color w:val="7030A0"/>
          <w:rtl/>
          <w:lang w:bidi="fa-IR"/>
        </w:rPr>
      </w:pPr>
      <w:bookmarkStart w:id="37" w:name="_Toc294181071"/>
      <w:r w:rsidRPr="003A372C">
        <w:rPr>
          <w:rFonts w:ascii="Times New Roman Bold" w:eastAsia="Calibri" w:hAnsi="Times New Roman Bold" w:hint="cs"/>
          <w:b/>
          <w:bCs/>
          <w:color w:val="7030A0"/>
          <w:rtl/>
          <w:lang w:bidi="fa-IR"/>
        </w:rPr>
        <w:t>- ابتكار / اختراع</w:t>
      </w:r>
      <w:bookmarkEnd w:id="37"/>
    </w:p>
    <w:p w:rsidR="0023115D" w:rsidRDefault="0023115D" w:rsidP="0023115D">
      <w:pPr>
        <w:keepNext/>
        <w:jc w:val="both"/>
        <w:rPr>
          <w:rFonts w:eastAsia="Calibri"/>
          <w:lang w:bidi="fa-IR"/>
        </w:rPr>
      </w:pPr>
      <w:r w:rsidRPr="00265300">
        <w:rPr>
          <w:rFonts w:eastAsia="Calibri"/>
          <w:lang w:bidi="fa-IR"/>
        </w:rPr>
        <w:t xml:space="preserve">Cookson, A.H., 1985, </w:t>
      </w:r>
      <w:r w:rsidRPr="00265300">
        <w:rPr>
          <w:rFonts w:eastAsia="Calibri"/>
          <w:i/>
          <w:iCs/>
          <w:lang w:bidi="fa-IR"/>
        </w:rPr>
        <w:t>Particle trap for compressed gas insulated transmission systems,</w:t>
      </w:r>
      <w:r w:rsidRPr="00265300">
        <w:rPr>
          <w:rFonts w:eastAsia="Calibri"/>
          <w:lang w:bidi="fa-IR"/>
        </w:rPr>
        <w:t xml:space="preserve"> US Patent 4554399.</w:t>
      </w:r>
    </w:p>
    <w:p w:rsidR="0023115D" w:rsidRPr="003A372C" w:rsidRDefault="0023115D" w:rsidP="0023115D">
      <w:pPr>
        <w:keepNext/>
        <w:tabs>
          <w:tab w:val="left" w:pos="1976"/>
        </w:tabs>
        <w:spacing w:before="200"/>
        <w:ind w:firstLine="95"/>
        <w:jc w:val="right"/>
        <w:rPr>
          <w:rFonts w:ascii="Times New Roman Bold" w:eastAsia="Calibri" w:hAnsi="Times New Roman Bold"/>
          <w:b/>
          <w:bCs/>
          <w:color w:val="7030A0"/>
          <w:rtl/>
          <w:lang w:bidi="fa-IR"/>
        </w:rPr>
      </w:pPr>
      <w:bookmarkStart w:id="38" w:name="_Toc294181072"/>
      <w:r>
        <w:rPr>
          <w:rFonts w:ascii="Times New Roman Bold" w:eastAsia="Calibri" w:hAnsi="Times New Roman Bold"/>
          <w:b/>
          <w:bCs/>
          <w:rtl/>
          <w:lang w:bidi="fa-IR"/>
        </w:rPr>
        <w:tab/>
      </w:r>
      <w:r w:rsidRPr="003A372C">
        <w:rPr>
          <w:rFonts w:ascii="Times New Roman Bold" w:eastAsia="Calibri" w:hAnsi="Times New Roman Bold" w:hint="cs"/>
          <w:b/>
          <w:bCs/>
          <w:color w:val="7030A0"/>
          <w:rtl/>
          <w:lang w:bidi="fa-IR"/>
        </w:rPr>
        <w:t>- متن سخنراني</w:t>
      </w:r>
      <w:bookmarkEnd w:id="38"/>
    </w:p>
    <w:p w:rsidR="0023115D" w:rsidRPr="00265300" w:rsidRDefault="0023115D" w:rsidP="0023115D">
      <w:pPr>
        <w:autoSpaceDE w:val="0"/>
        <w:autoSpaceDN w:val="0"/>
        <w:adjustRightInd w:val="0"/>
        <w:jc w:val="both"/>
        <w:rPr>
          <w:rFonts w:eastAsia="Calibri"/>
          <w:sz w:val="28"/>
          <w:rtl/>
          <w:lang w:bidi="fa-IR"/>
        </w:rPr>
      </w:pPr>
      <w:r w:rsidRPr="00265300">
        <w:rPr>
          <w:rFonts w:eastAsia="Calibri"/>
          <w:sz w:val="28"/>
          <w:lang w:bidi="fa-IR"/>
        </w:rPr>
        <w:t xml:space="preserve">Foster, T., 2004, </w:t>
      </w:r>
      <w:r w:rsidRPr="00265300">
        <w:rPr>
          <w:rFonts w:eastAsia="Calibri"/>
          <w:i/>
          <w:iCs/>
          <w:sz w:val="28"/>
          <w:lang w:bidi="fa-IR"/>
        </w:rPr>
        <w:t>Balance sheets,</w:t>
      </w:r>
      <w:r w:rsidRPr="00265300">
        <w:rPr>
          <w:rFonts w:eastAsia="Calibri"/>
          <w:sz w:val="28"/>
          <w:lang w:bidi="fa-IR"/>
        </w:rPr>
        <w:t xml:space="preserve"> lecture notes distributed in Financial Accounting 101 at the University of Western Australia, Crawley on 2 November 2004. </w:t>
      </w:r>
    </w:p>
    <w:p w:rsidR="0023115D" w:rsidRDefault="0023115D" w:rsidP="0023115D">
      <w:pPr>
        <w:spacing w:after="200" w:line="276" w:lineRule="auto"/>
        <w:ind w:firstLine="0"/>
        <w:rPr>
          <w:rFonts w:asciiTheme="majorBidi" w:hAnsiTheme="majorBidi" w:cstheme="majorBidi"/>
          <w:b/>
          <w:bCs/>
          <w:color w:val="000000" w:themeColor="text1"/>
          <w:sz w:val="28"/>
          <w:lang w:bidi="fa-IR"/>
        </w:rPr>
      </w:pPr>
    </w:p>
    <w:p w:rsidR="0023115D" w:rsidRPr="0023115D" w:rsidRDefault="0023115D" w:rsidP="0023115D">
      <w:pPr>
        <w:bidi/>
        <w:jc w:val="center"/>
        <w:rPr>
          <w:rFonts w:asciiTheme="majorBidi" w:hAnsiTheme="majorBidi" w:cstheme="majorBidi"/>
          <w:sz w:val="28"/>
          <w:lang w:bidi="fa-IR"/>
        </w:rPr>
      </w:pPr>
    </w:p>
    <w:sectPr w:rsidR="0023115D" w:rsidRPr="0023115D" w:rsidSect="00B56DC5">
      <w:headerReference w:type="default" r:id="rId9"/>
      <w:pgSz w:w="11906" w:h="16838"/>
      <w:pgMar w:top="1440" w:right="1440" w:bottom="1440" w:left="1440" w:header="708" w:footer="850"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E9" w:rsidRDefault="00472BE9" w:rsidP="00FE3A17">
      <w:r>
        <w:separator/>
      </w:r>
    </w:p>
  </w:endnote>
  <w:endnote w:type="continuationSeparator" w:id="0">
    <w:p w:rsidR="00472BE9" w:rsidRDefault="00472BE9" w:rsidP="00FE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Lotus">
    <w:altName w:val="Courier New"/>
    <w:charset w:val="B2"/>
    <w:family w:val="auto"/>
    <w:pitch w:val="variable"/>
    <w:sig w:usb0="00006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habna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E9" w:rsidRDefault="00472BE9" w:rsidP="00FE3A17">
      <w:r>
        <w:separator/>
      </w:r>
    </w:p>
  </w:footnote>
  <w:footnote w:type="continuationSeparator" w:id="0">
    <w:p w:rsidR="00472BE9" w:rsidRDefault="00472BE9" w:rsidP="00FE3A17">
      <w:r>
        <w:continuationSeparator/>
      </w:r>
    </w:p>
  </w:footnote>
  <w:footnote w:id="1">
    <w:p w:rsidR="0023115D" w:rsidRPr="00C965BE" w:rsidRDefault="0023115D" w:rsidP="0023115D">
      <w:pPr>
        <w:pStyle w:val="a0"/>
        <w:rPr>
          <w:rtl/>
        </w:rPr>
      </w:pPr>
      <w:r w:rsidRPr="00C965BE">
        <w:rPr>
          <w:rStyle w:val="FootnoteReference"/>
        </w:rPr>
        <w:footnoteRef/>
      </w:r>
      <w:r>
        <w:rPr>
          <w:rFonts w:hint="cs"/>
          <w:rtl/>
        </w:rPr>
        <w:t xml:space="preserve">- برگرفته از: عباس حری، </w:t>
      </w:r>
      <w:r w:rsidRPr="00AD13D9">
        <w:rPr>
          <w:rFonts w:hint="cs"/>
          <w:i/>
          <w:iCs/>
          <w:rtl/>
        </w:rPr>
        <w:t>آیین نگارش علمی</w:t>
      </w:r>
      <w:r>
        <w:rPr>
          <w:rFonts w:hint="cs"/>
          <w:rtl/>
        </w:rPr>
        <w:t xml:space="preserve">، ص 82. و غلامحسین‌زاده، غلامحسین. راهنمای ویرایش، ص 73. </w:t>
      </w:r>
    </w:p>
  </w:footnote>
  <w:footnote w:id="2">
    <w:p w:rsidR="0023115D" w:rsidRDefault="0023115D" w:rsidP="0023115D">
      <w:pPr>
        <w:pStyle w:val="a0"/>
        <w:rPr>
          <w:rtl/>
        </w:rPr>
      </w:pPr>
      <w:r w:rsidRPr="00EE478F">
        <w:rPr>
          <w:rStyle w:val="FootnoteReference"/>
        </w:rPr>
        <w:footnoteRef/>
      </w:r>
      <w:r w:rsidRPr="00EE478F">
        <w:rPr>
          <w:rFonts w:hint="cs"/>
          <w:rtl/>
        </w:rPr>
        <w:t>-</w:t>
      </w:r>
      <w:r>
        <w:rPr>
          <w:rFonts w:hint="cs"/>
          <w:rtl/>
        </w:rPr>
        <w:t xml:space="preserve">هرگاه محل نشر از جایی به جز صفحه عنوان، صفحه حقوق اثر، یا موضع دیگری از کتاب به دست آید، آن را در داخل قلاب می‌آورند. </w:t>
      </w:r>
    </w:p>
  </w:footnote>
  <w:footnote w:id="3">
    <w:p w:rsidR="0023115D" w:rsidRDefault="0023115D" w:rsidP="0023115D">
      <w:pPr>
        <w:pStyle w:val="a0"/>
        <w:rPr>
          <w:rtl/>
        </w:rPr>
      </w:pPr>
      <w:r w:rsidRPr="003E6BCB">
        <w:rPr>
          <w:rStyle w:val="FootnoteReference"/>
        </w:rPr>
        <w:footnoteRef/>
      </w:r>
      <w:r w:rsidRPr="003E6BCB">
        <w:rPr>
          <w:rFonts w:hint="cs"/>
          <w:rtl/>
        </w:rPr>
        <w:t>- نام</w:t>
      </w:r>
      <w:r>
        <w:rPr>
          <w:rFonts w:hint="cs"/>
          <w:rtl/>
        </w:rPr>
        <w:t xml:space="preserve"> مقاله در داخل گيومه و نام مجله يا مجموعه به صورت ايتاليك حروف‌چيني مي‌شود. </w:t>
      </w:r>
    </w:p>
  </w:footnote>
  <w:footnote w:id="4">
    <w:p w:rsidR="0023115D" w:rsidRDefault="0023115D" w:rsidP="0023115D">
      <w:pPr>
        <w:pStyle w:val="a0"/>
        <w:rPr>
          <w:rtl/>
        </w:rPr>
      </w:pPr>
      <w:r w:rsidRPr="003E6BCB">
        <w:rPr>
          <w:rStyle w:val="FootnoteReference"/>
        </w:rPr>
        <w:footnoteRef/>
      </w:r>
      <w:r w:rsidRPr="003E6BCB">
        <w:rPr>
          <w:rFonts w:hint="cs"/>
          <w:rtl/>
        </w:rPr>
        <w:t>-</w:t>
      </w:r>
      <w:r>
        <w:rPr>
          <w:rFonts w:hint="cs"/>
          <w:rtl/>
        </w:rPr>
        <w:t xml:space="preserve"> براي مقاله‌هاي چاپ نشده عنوان سمينار به صورت معمولي مي‌آيد و در مقاله‌هاي چاپ شده به صورت ايتاليك مي‌آيد. </w:t>
      </w:r>
    </w:p>
  </w:footnote>
  <w:footnote w:id="5">
    <w:p w:rsidR="0023115D" w:rsidRPr="009158A2" w:rsidRDefault="0023115D" w:rsidP="0023115D">
      <w:pPr>
        <w:pStyle w:val="a0"/>
        <w:bidi w:val="0"/>
      </w:pPr>
      <w:r w:rsidRPr="009158A2">
        <w:rPr>
          <w:rStyle w:val="FootnoteReference"/>
        </w:rPr>
        <w:footnoteRef/>
      </w:r>
      <w:r w:rsidRPr="009158A2">
        <w:t>. http://www.uwe.ac.uk/library/resources/general/info_study_skills/book.htm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10" w:rsidRPr="00C044C3" w:rsidRDefault="00280810" w:rsidP="00C044C3">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DD2"/>
    <w:multiLevelType w:val="hybridMultilevel"/>
    <w:tmpl w:val="00FA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6A90"/>
    <w:multiLevelType w:val="hybridMultilevel"/>
    <w:tmpl w:val="69289F7C"/>
    <w:lvl w:ilvl="0" w:tplc="FB22DB94">
      <w:numFmt w:val="bullet"/>
      <w:lvlText w:val="-"/>
      <w:lvlJc w:val="left"/>
      <w:pPr>
        <w:tabs>
          <w:tab w:val="num" w:pos="720"/>
        </w:tabs>
        <w:ind w:left="720" w:hanging="360"/>
      </w:pPr>
      <w:rPr>
        <w:rFonts w:ascii="Times New Roman" w:eastAsia="Times New Roman" w:hAnsi="Times New Roman" w:cs="0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90E74"/>
    <w:multiLevelType w:val="hybridMultilevel"/>
    <w:tmpl w:val="088AD272"/>
    <w:lvl w:ilvl="0" w:tplc="BA1A1402">
      <w:start w:val="1"/>
      <w:numFmt w:val="decimal"/>
      <w:lvlText w:val="%1-"/>
      <w:lvlJc w:val="left"/>
      <w:pPr>
        <w:ind w:left="-332" w:hanging="360"/>
      </w:pPr>
      <w:rPr>
        <w:rFonts w:hint="default"/>
      </w:r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3">
    <w:nsid w:val="05F65824"/>
    <w:multiLevelType w:val="hybridMultilevel"/>
    <w:tmpl w:val="3E9A18DC"/>
    <w:lvl w:ilvl="0" w:tplc="7B76CA08">
      <w:start w:val="1"/>
      <w:numFmt w:val="bullet"/>
      <w:lvlText w:val="-"/>
      <w:lvlJc w:val="left"/>
      <w:pPr>
        <w:ind w:left="720" w:hanging="360"/>
      </w:pPr>
      <w:rPr>
        <w:rFonts w:ascii="Times New Roman" w:eastAsia="Calibri" w:hAnsi="Times New Roma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36E90"/>
    <w:multiLevelType w:val="hybridMultilevel"/>
    <w:tmpl w:val="C2FE3410"/>
    <w:lvl w:ilvl="0" w:tplc="7B76CA08">
      <w:start w:val="1"/>
      <w:numFmt w:val="bullet"/>
      <w:lvlText w:val="-"/>
      <w:lvlJc w:val="left"/>
      <w:pPr>
        <w:ind w:left="1004" w:hanging="360"/>
      </w:pPr>
      <w:rPr>
        <w:rFonts w:ascii="Times New Roman" w:eastAsia="Calibri" w:hAnsi="Times New Roman" w:cs="B Nazanin" w:hint="default"/>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7E6B2E"/>
    <w:multiLevelType w:val="hybridMultilevel"/>
    <w:tmpl w:val="BE4AA3E4"/>
    <w:lvl w:ilvl="0" w:tplc="84DC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41325"/>
    <w:multiLevelType w:val="hybridMultilevel"/>
    <w:tmpl w:val="3ACA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A5BB3"/>
    <w:multiLevelType w:val="multilevel"/>
    <w:tmpl w:val="4FFE4916"/>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625216C"/>
    <w:multiLevelType w:val="hybridMultilevel"/>
    <w:tmpl w:val="8CF2BE5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nsid w:val="26B22C57"/>
    <w:multiLevelType w:val="hybridMultilevel"/>
    <w:tmpl w:val="2C1465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8FD3B39"/>
    <w:multiLevelType w:val="hybridMultilevel"/>
    <w:tmpl w:val="3A8C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B4DB4"/>
    <w:multiLevelType w:val="hybridMultilevel"/>
    <w:tmpl w:val="4B5C7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6245B"/>
    <w:multiLevelType w:val="hybridMultilevel"/>
    <w:tmpl w:val="CC742D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E8D6C4E"/>
    <w:multiLevelType w:val="hybridMultilevel"/>
    <w:tmpl w:val="67B28970"/>
    <w:lvl w:ilvl="0" w:tplc="7B76CA08">
      <w:start w:val="1"/>
      <w:numFmt w:val="bullet"/>
      <w:lvlText w:val="-"/>
      <w:lvlJc w:val="left"/>
      <w:pPr>
        <w:ind w:left="1211" w:hanging="360"/>
      </w:pPr>
      <w:rPr>
        <w:rFonts w:ascii="Times New Roman" w:eastAsia="Calibri" w:hAnsi="Times New Roman" w:cs="B Nazanin"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45C7372E"/>
    <w:multiLevelType w:val="hybridMultilevel"/>
    <w:tmpl w:val="FA04EC82"/>
    <w:lvl w:ilvl="0" w:tplc="866C4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A300E"/>
    <w:multiLevelType w:val="hybridMultilevel"/>
    <w:tmpl w:val="7BEC9846"/>
    <w:lvl w:ilvl="0" w:tplc="7B76CA08">
      <w:start w:val="1"/>
      <w:numFmt w:val="bullet"/>
      <w:lvlText w:val="-"/>
      <w:lvlJc w:val="left"/>
      <w:pPr>
        <w:ind w:left="1004" w:hanging="360"/>
      </w:pPr>
      <w:rPr>
        <w:rFonts w:ascii="Times New Roman" w:eastAsia="Calibri" w:hAnsi="Times New Roman" w:cs="B Nazanin" w:hint="default"/>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565706B3"/>
    <w:multiLevelType w:val="hybridMultilevel"/>
    <w:tmpl w:val="7400BA96"/>
    <w:lvl w:ilvl="0" w:tplc="7B76CA08">
      <w:start w:val="1"/>
      <w:numFmt w:val="bullet"/>
      <w:lvlText w:val="-"/>
      <w:lvlJc w:val="left"/>
      <w:pPr>
        <w:ind w:left="1427" w:hanging="360"/>
      </w:pPr>
      <w:rPr>
        <w:rFonts w:ascii="Times New Roman" w:eastAsia="Calibri" w:hAnsi="Times New Roman" w:cs="B Nazanin" w:hint="default"/>
        <w:sz w:val="28"/>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7">
    <w:nsid w:val="5A9D0854"/>
    <w:multiLevelType w:val="hybridMultilevel"/>
    <w:tmpl w:val="1D5A6D0E"/>
    <w:lvl w:ilvl="0" w:tplc="A732CF52">
      <w:numFmt w:val="bullet"/>
      <w:lvlText w:val=""/>
      <w:lvlJc w:val="left"/>
      <w:pPr>
        <w:ind w:left="-334" w:hanging="360"/>
      </w:pPr>
      <w:rPr>
        <w:rFonts w:ascii="Symbol" w:eastAsia="Times New Roman" w:hAnsi="Symbol" w:cs="B Zar" w:hint="default"/>
      </w:rPr>
    </w:lvl>
    <w:lvl w:ilvl="1" w:tplc="04090003" w:tentative="1">
      <w:start w:val="1"/>
      <w:numFmt w:val="bullet"/>
      <w:lvlText w:val="o"/>
      <w:lvlJc w:val="left"/>
      <w:pPr>
        <w:ind w:left="386" w:hanging="360"/>
      </w:pPr>
      <w:rPr>
        <w:rFonts w:ascii="Courier New" w:hAnsi="Courier New" w:cs="Courier New" w:hint="default"/>
      </w:rPr>
    </w:lvl>
    <w:lvl w:ilvl="2" w:tplc="04090005" w:tentative="1">
      <w:start w:val="1"/>
      <w:numFmt w:val="bullet"/>
      <w:lvlText w:val=""/>
      <w:lvlJc w:val="left"/>
      <w:pPr>
        <w:ind w:left="1106" w:hanging="360"/>
      </w:pPr>
      <w:rPr>
        <w:rFonts w:ascii="Wingdings" w:hAnsi="Wingdings" w:hint="default"/>
      </w:rPr>
    </w:lvl>
    <w:lvl w:ilvl="3" w:tplc="04090001" w:tentative="1">
      <w:start w:val="1"/>
      <w:numFmt w:val="bullet"/>
      <w:lvlText w:val=""/>
      <w:lvlJc w:val="left"/>
      <w:pPr>
        <w:ind w:left="1826" w:hanging="360"/>
      </w:pPr>
      <w:rPr>
        <w:rFonts w:ascii="Symbol" w:hAnsi="Symbol" w:hint="default"/>
      </w:rPr>
    </w:lvl>
    <w:lvl w:ilvl="4" w:tplc="04090003" w:tentative="1">
      <w:start w:val="1"/>
      <w:numFmt w:val="bullet"/>
      <w:lvlText w:val="o"/>
      <w:lvlJc w:val="left"/>
      <w:pPr>
        <w:ind w:left="2546" w:hanging="360"/>
      </w:pPr>
      <w:rPr>
        <w:rFonts w:ascii="Courier New" w:hAnsi="Courier New" w:cs="Courier New" w:hint="default"/>
      </w:rPr>
    </w:lvl>
    <w:lvl w:ilvl="5" w:tplc="04090005" w:tentative="1">
      <w:start w:val="1"/>
      <w:numFmt w:val="bullet"/>
      <w:lvlText w:val=""/>
      <w:lvlJc w:val="left"/>
      <w:pPr>
        <w:ind w:left="3266" w:hanging="360"/>
      </w:pPr>
      <w:rPr>
        <w:rFonts w:ascii="Wingdings" w:hAnsi="Wingdings" w:hint="default"/>
      </w:rPr>
    </w:lvl>
    <w:lvl w:ilvl="6" w:tplc="04090001" w:tentative="1">
      <w:start w:val="1"/>
      <w:numFmt w:val="bullet"/>
      <w:lvlText w:val=""/>
      <w:lvlJc w:val="left"/>
      <w:pPr>
        <w:ind w:left="3986" w:hanging="360"/>
      </w:pPr>
      <w:rPr>
        <w:rFonts w:ascii="Symbol" w:hAnsi="Symbol" w:hint="default"/>
      </w:rPr>
    </w:lvl>
    <w:lvl w:ilvl="7" w:tplc="04090003" w:tentative="1">
      <w:start w:val="1"/>
      <w:numFmt w:val="bullet"/>
      <w:lvlText w:val="o"/>
      <w:lvlJc w:val="left"/>
      <w:pPr>
        <w:ind w:left="4706" w:hanging="360"/>
      </w:pPr>
      <w:rPr>
        <w:rFonts w:ascii="Courier New" w:hAnsi="Courier New" w:cs="Courier New" w:hint="default"/>
      </w:rPr>
    </w:lvl>
    <w:lvl w:ilvl="8" w:tplc="04090005" w:tentative="1">
      <w:start w:val="1"/>
      <w:numFmt w:val="bullet"/>
      <w:lvlText w:val=""/>
      <w:lvlJc w:val="left"/>
      <w:pPr>
        <w:ind w:left="5426" w:hanging="360"/>
      </w:pPr>
      <w:rPr>
        <w:rFonts w:ascii="Wingdings" w:hAnsi="Wingdings" w:hint="default"/>
      </w:rPr>
    </w:lvl>
  </w:abstractNum>
  <w:abstractNum w:abstractNumId="18">
    <w:nsid w:val="5E0F26AC"/>
    <w:multiLevelType w:val="multilevel"/>
    <w:tmpl w:val="8E2EF412"/>
    <w:lvl w:ilvl="0">
      <w:start w:val="1"/>
      <w:numFmt w:val="decimal"/>
      <w:lvlText w:val="%1-"/>
      <w:lvlJc w:val="left"/>
      <w:pPr>
        <w:ind w:left="810" w:hanging="810"/>
      </w:pPr>
      <w:rPr>
        <w:rFonts w:hint="default"/>
      </w:rPr>
    </w:lvl>
    <w:lvl w:ilvl="1">
      <w:start w:val="1"/>
      <w:numFmt w:val="decimal"/>
      <w:lvlText w:val="%1-%2-"/>
      <w:lvlJc w:val="left"/>
      <w:pPr>
        <w:ind w:left="787" w:hanging="810"/>
      </w:pPr>
      <w:rPr>
        <w:rFonts w:hint="default"/>
      </w:rPr>
    </w:lvl>
    <w:lvl w:ilvl="2">
      <w:start w:val="1"/>
      <w:numFmt w:val="decimal"/>
      <w:lvlText w:val="%1-%2-%3-"/>
      <w:lvlJc w:val="left"/>
      <w:pPr>
        <w:ind w:left="1034" w:hanging="1080"/>
      </w:pPr>
      <w:rPr>
        <w:rFonts w:hint="default"/>
      </w:rPr>
    </w:lvl>
    <w:lvl w:ilvl="3">
      <w:start w:val="1"/>
      <w:numFmt w:val="decimal"/>
      <w:lvlText w:val="%1-%2-%3-%4."/>
      <w:lvlJc w:val="left"/>
      <w:pPr>
        <w:ind w:left="1011" w:hanging="1080"/>
      </w:pPr>
      <w:rPr>
        <w:rFonts w:hint="default"/>
      </w:rPr>
    </w:lvl>
    <w:lvl w:ilvl="4">
      <w:start w:val="1"/>
      <w:numFmt w:val="decimal"/>
      <w:lvlText w:val="%1-%2-%3-%4.%5."/>
      <w:lvlJc w:val="left"/>
      <w:pPr>
        <w:ind w:left="1348" w:hanging="1440"/>
      </w:pPr>
      <w:rPr>
        <w:rFonts w:hint="default"/>
      </w:rPr>
    </w:lvl>
    <w:lvl w:ilvl="5">
      <w:start w:val="1"/>
      <w:numFmt w:val="decimal"/>
      <w:lvlText w:val="%1-%2-%3-%4.%5.%6."/>
      <w:lvlJc w:val="left"/>
      <w:pPr>
        <w:ind w:left="1685" w:hanging="1800"/>
      </w:pPr>
      <w:rPr>
        <w:rFonts w:hint="default"/>
      </w:rPr>
    </w:lvl>
    <w:lvl w:ilvl="6">
      <w:start w:val="1"/>
      <w:numFmt w:val="decimal"/>
      <w:lvlText w:val="%1-%2-%3-%4.%5.%6.%7."/>
      <w:lvlJc w:val="left"/>
      <w:pPr>
        <w:ind w:left="1662" w:hanging="1800"/>
      </w:pPr>
      <w:rPr>
        <w:rFonts w:hint="default"/>
      </w:rPr>
    </w:lvl>
    <w:lvl w:ilvl="7">
      <w:start w:val="1"/>
      <w:numFmt w:val="decimal"/>
      <w:lvlText w:val="%1-%2-%3-%4.%5.%6.%7.%8."/>
      <w:lvlJc w:val="left"/>
      <w:pPr>
        <w:ind w:left="1999" w:hanging="2160"/>
      </w:pPr>
      <w:rPr>
        <w:rFonts w:hint="default"/>
      </w:rPr>
    </w:lvl>
    <w:lvl w:ilvl="8">
      <w:start w:val="1"/>
      <w:numFmt w:val="decimal"/>
      <w:lvlText w:val="%1-%2-%3-%4.%5.%6.%7.%8.%9."/>
      <w:lvlJc w:val="left"/>
      <w:pPr>
        <w:ind w:left="1976" w:hanging="2160"/>
      </w:pPr>
      <w:rPr>
        <w:rFonts w:hint="default"/>
      </w:rPr>
    </w:lvl>
  </w:abstractNum>
  <w:abstractNum w:abstractNumId="19">
    <w:nsid w:val="5E440E5D"/>
    <w:multiLevelType w:val="hybridMultilevel"/>
    <w:tmpl w:val="47BE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DC6684"/>
    <w:multiLevelType w:val="hybridMultilevel"/>
    <w:tmpl w:val="C19AA1C0"/>
    <w:lvl w:ilvl="0" w:tplc="C9C03D64">
      <w:start w:val="1"/>
      <w:numFmt w:val="decimal"/>
      <w:lvlText w:val="%1-"/>
      <w:lvlJc w:val="left"/>
      <w:pPr>
        <w:ind w:left="360" w:hanging="360"/>
      </w:pPr>
      <w:rPr>
        <w:rFonts w:asciiTheme="minorHAnsi" w:hAnsiTheme="minorHAnsi" w:hint="default"/>
        <w:b/>
        <w:bCs/>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E7F62"/>
    <w:multiLevelType w:val="hybridMultilevel"/>
    <w:tmpl w:val="C844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84215D"/>
    <w:multiLevelType w:val="hybridMultilevel"/>
    <w:tmpl w:val="5EA43D94"/>
    <w:lvl w:ilvl="0" w:tplc="24067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662593"/>
    <w:multiLevelType w:val="multilevel"/>
    <w:tmpl w:val="4B5444BC"/>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EE31EF4"/>
    <w:multiLevelType w:val="multilevel"/>
    <w:tmpl w:val="DE70EDE8"/>
    <w:lvl w:ilvl="0">
      <w:start w:val="1"/>
      <w:numFmt w:val="decimal"/>
      <w:suff w:val="space"/>
      <w:lvlText w:val="%1-"/>
      <w:lvlJc w:val="left"/>
      <w:pPr>
        <w:ind w:left="0" w:firstLine="0"/>
      </w:pPr>
      <w:rPr>
        <w:rFonts w:hint="default"/>
        <w:color w:val="FFFFFF"/>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FD5592E"/>
    <w:multiLevelType w:val="multilevel"/>
    <w:tmpl w:val="16F4E7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3"/>
  </w:num>
  <w:num w:numId="3">
    <w:abstractNumId w:val="18"/>
  </w:num>
  <w:num w:numId="4">
    <w:abstractNumId w:val="7"/>
  </w:num>
  <w:num w:numId="5">
    <w:abstractNumId w:val="13"/>
  </w:num>
  <w:num w:numId="6">
    <w:abstractNumId w:val="15"/>
  </w:num>
  <w:num w:numId="7">
    <w:abstractNumId w:val="4"/>
  </w:num>
  <w:num w:numId="8">
    <w:abstractNumId w:val="21"/>
  </w:num>
  <w:num w:numId="9">
    <w:abstractNumId w:val="3"/>
  </w:num>
  <w:num w:numId="10">
    <w:abstractNumId w:val="24"/>
  </w:num>
  <w:num w:numId="11">
    <w:abstractNumId w:val="11"/>
  </w:num>
  <w:num w:numId="12">
    <w:abstractNumId w:val="19"/>
  </w:num>
  <w:num w:numId="13">
    <w:abstractNumId w:val="16"/>
  </w:num>
  <w:num w:numId="14">
    <w:abstractNumId w:val="14"/>
  </w:num>
  <w:num w:numId="15">
    <w:abstractNumId w:val="17"/>
  </w:num>
  <w:num w:numId="16">
    <w:abstractNumId w:val="20"/>
  </w:num>
  <w:num w:numId="17">
    <w:abstractNumId w:val="2"/>
  </w:num>
  <w:num w:numId="18">
    <w:abstractNumId w:val="5"/>
  </w:num>
  <w:num w:numId="19">
    <w:abstractNumId w:val="9"/>
  </w:num>
  <w:num w:numId="20">
    <w:abstractNumId w:val="12"/>
  </w:num>
  <w:num w:numId="21">
    <w:abstractNumId w:val="6"/>
  </w:num>
  <w:num w:numId="22">
    <w:abstractNumId w:val="0"/>
  </w:num>
  <w:num w:numId="23">
    <w:abstractNumId w:val="8"/>
  </w:num>
  <w:num w:numId="24">
    <w:abstractNumId w:val="10"/>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1B"/>
    <w:rsid w:val="000000C7"/>
    <w:rsid w:val="00002EB7"/>
    <w:rsid w:val="000077EF"/>
    <w:rsid w:val="00011072"/>
    <w:rsid w:val="000131AF"/>
    <w:rsid w:val="000247AF"/>
    <w:rsid w:val="00025CD3"/>
    <w:rsid w:val="00033CC8"/>
    <w:rsid w:val="00037DF8"/>
    <w:rsid w:val="00044DB1"/>
    <w:rsid w:val="00046399"/>
    <w:rsid w:val="0004734A"/>
    <w:rsid w:val="00052632"/>
    <w:rsid w:val="00053CC3"/>
    <w:rsid w:val="00061ED6"/>
    <w:rsid w:val="00064C70"/>
    <w:rsid w:val="00070E64"/>
    <w:rsid w:val="00071207"/>
    <w:rsid w:val="000778D1"/>
    <w:rsid w:val="000779BE"/>
    <w:rsid w:val="0009001A"/>
    <w:rsid w:val="00093C89"/>
    <w:rsid w:val="00096B90"/>
    <w:rsid w:val="000A0465"/>
    <w:rsid w:val="000A05A7"/>
    <w:rsid w:val="000A2EA0"/>
    <w:rsid w:val="000A5A1F"/>
    <w:rsid w:val="000B0045"/>
    <w:rsid w:val="000B5A39"/>
    <w:rsid w:val="000B6747"/>
    <w:rsid w:val="000C5B57"/>
    <w:rsid w:val="000C69C9"/>
    <w:rsid w:val="000D0393"/>
    <w:rsid w:val="000D2EF1"/>
    <w:rsid w:val="000D6159"/>
    <w:rsid w:val="000F00CF"/>
    <w:rsid w:val="000F0CEB"/>
    <w:rsid w:val="000F72D8"/>
    <w:rsid w:val="0010193B"/>
    <w:rsid w:val="001027B2"/>
    <w:rsid w:val="00102D4B"/>
    <w:rsid w:val="00103584"/>
    <w:rsid w:val="001168B0"/>
    <w:rsid w:val="00126D86"/>
    <w:rsid w:val="00132EE7"/>
    <w:rsid w:val="00141339"/>
    <w:rsid w:val="00147441"/>
    <w:rsid w:val="00154D7B"/>
    <w:rsid w:val="001574BE"/>
    <w:rsid w:val="00157818"/>
    <w:rsid w:val="00162DEC"/>
    <w:rsid w:val="00163584"/>
    <w:rsid w:val="00163657"/>
    <w:rsid w:val="00163FAB"/>
    <w:rsid w:val="001678FE"/>
    <w:rsid w:val="0018580C"/>
    <w:rsid w:val="001928A7"/>
    <w:rsid w:val="0019751A"/>
    <w:rsid w:val="0019796A"/>
    <w:rsid w:val="001A2DC0"/>
    <w:rsid w:val="001B3FD3"/>
    <w:rsid w:val="001C12D7"/>
    <w:rsid w:val="001C1DC2"/>
    <w:rsid w:val="001C5C79"/>
    <w:rsid w:val="001C67E7"/>
    <w:rsid w:val="001D2A18"/>
    <w:rsid w:val="001D6E27"/>
    <w:rsid w:val="001D70AF"/>
    <w:rsid w:val="001D7EE8"/>
    <w:rsid w:val="001E0EE5"/>
    <w:rsid w:val="001E1E91"/>
    <w:rsid w:val="001E3EEE"/>
    <w:rsid w:val="002047FA"/>
    <w:rsid w:val="002054B9"/>
    <w:rsid w:val="00211A13"/>
    <w:rsid w:val="002256BC"/>
    <w:rsid w:val="002266B6"/>
    <w:rsid w:val="00227812"/>
    <w:rsid w:val="0023115D"/>
    <w:rsid w:val="00234867"/>
    <w:rsid w:val="002431C2"/>
    <w:rsid w:val="002456BB"/>
    <w:rsid w:val="00253702"/>
    <w:rsid w:val="00265300"/>
    <w:rsid w:val="002669DC"/>
    <w:rsid w:val="002721B6"/>
    <w:rsid w:val="00272D0E"/>
    <w:rsid w:val="00273472"/>
    <w:rsid w:val="00280810"/>
    <w:rsid w:val="00280F3B"/>
    <w:rsid w:val="00282846"/>
    <w:rsid w:val="002934AD"/>
    <w:rsid w:val="002A307C"/>
    <w:rsid w:val="002D4DD0"/>
    <w:rsid w:val="002D6B90"/>
    <w:rsid w:val="002D70A9"/>
    <w:rsid w:val="002E69B6"/>
    <w:rsid w:val="002F1171"/>
    <w:rsid w:val="002F1B2F"/>
    <w:rsid w:val="002F3127"/>
    <w:rsid w:val="002F40EA"/>
    <w:rsid w:val="002F5B48"/>
    <w:rsid w:val="00302A24"/>
    <w:rsid w:val="00304710"/>
    <w:rsid w:val="00321FA3"/>
    <w:rsid w:val="00324063"/>
    <w:rsid w:val="00341785"/>
    <w:rsid w:val="00341B44"/>
    <w:rsid w:val="00344CEC"/>
    <w:rsid w:val="00355154"/>
    <w:rsid w:val="003563A1"/>
    <w:rsid w:val="00362C5E"/>
    <w:rsid w:val="003668F5"/>
    <w:rsid w:val="0037200F"/>
    <w:rsid w:val="00372029"/>
    <w:rsid w:val="00373C41"/>
    <w:rsid w:val="003760F2"/>
    <w:rsid w:val="00382EB8"/>
    <w:rsid w:val="00385C26"/>
    <w:rsid w:val="00392AEC"/>
    <w:rsid w:val="003939F1"/>
    <w:rsid w:val="003A372C"/>
    <w:rsid w:val="003A3B4F"/>
    <w:rsid w:val="003E3762"/>
    <w:rsid w:val="003F6BA5"/>
    <w:rsid w:val="004025F0"/>
    <w:rsid w:val="004045F9"/>
    <w:rsid w:val="0041347F"/>
    <w:rsid w:val="004211AA"/>
    <w:rsid w:val="00421B84"/>
    <w:rsid w:val="00431C93"/>
    <w:rsid w:val="00432FE2"/>
    <w:rsid w:val="00440158"/>
    <w:rsid w:val="00441394"/>
    <w:rsid w:val="00444D61"/>
    <w:rsid w:val="00447761"/>
    <w:rsid w:val="004640E5"/>
    <w:rsid w:val="00470AC9"/>
    <w:rsid w:val="00472BE9"/>
    <w:rsid w:val="004810B2"/>
    <w:rsid w:val="00487679"/>
    <w:rsid w:val="00487F69"/>
    <w:rsid w:val="00490E7F"/>
    <w:rsid w:val="00497478"/>
    <w:rsid w:val="004B2268"/>
    <w:rsid w:val="004B3C36"/>
    <w:rsid w:val="004B4565"/>
    <w:rsid w:val="004B570C"/>
    <w:rsid w:val="004C03FB"/>
    <w:rsid w:val="004D102E"/>
    <w:rsid w:val="004D2AC1"/>
    <w:rsid w:val="004D683F"/>
    <w:rsid w:val="004E6E01"/>
    <w:rsid w:val="004F2E31"/>
    <w:rsid w:val="00503257"/>
    <w:rsid w:val="00504236"/>
    <w:rsid w:val="00507F1B"/>
    <w:rsid w:val="005107F5"/>
    <w:rsid w:val="00511B39"/>
    <w:rsid w:val="005352AF"/>
    <w:rsid w:val="005476A3"/>
    <w:rsid w:val="0055311D"/>
    <w:rsid w:val="00555D6E"/>
    <w:rsid w:val="0057392B"/>
    <w:rsid w:val="00584114"/>
    <w:rsid w:val="00586CF4"/>
    <w:rsid w:val="00592854"/>
    <w:rsid w:val="0059589E"/>
    <w:rsid w:val="005B4235"/>
    <w:rsid w:val="005B582B"/>
    <w:rsid w:val="005C2A16"/>
    <w:rsid w:val="005C3D2B"/>
    <w:rsid w:val="005C4954"/>
    <w:rsid w:val="005C5261"/>
    <w:rsid w:val="005C6FCC"/>
    <w:rsid w:val="005D061B"/>
    <w:rsid w:val="005E6F98"/>
    <w:rsid w:val="005F3EC1"/>
    <w:rsid w:val="006017B3"/>
    <w:rsid w:val="006030D3"/>
    <w:rsid w:val="00610063"/>
    <w:rsid w:val="00612C71"/>
    <w:rsid w:val="00613730"/>
    <w:rsid w:val="0061581B"/>
    <w:rsid w:val="00620280"/>
    <w:rsid w:val="00622E90"/>
    <w:rsid w:val="006333A4"/>
    <w:rsid w:val="00634FC9"/>
    <w:rsid w:val="00644344"/>
    <w:rsid w:val="0064450E"/>
    <w:rsid w:val="006537B0"/>
    <w:rsid w:val="0065392F"/>
    <w:rsid w:val="00656140"/>
    <w:rsid w:val="0065738C"/>
    <w:rsid w:val="006619E3"/>
    <w:rsid w:val="0067264B"/>
    <w:rsid w:val="0069040E"/>
    <w:rsid w:val="006936CD"/>
    <w:rsid w:val="006A423F"/>
    <w:rsid w:val="006A5344"/>
    <w:rsid w:val="006B5CF2"/>
    <w:rsid w:val="006B61E9"/>
    <w:rsid w:val="006B6BB0"/>
    <w:rsid w:val="006C62FB"/>
    <w:rsid w:val="006D578D"/>
    <w:rsid w:val="006E50EF"/>
    <w:rsid w:val="006E639E"/>
    <w:rsid w:val="006F07B6"/>
    <w:rsid w:val="006F2AA0"/>
    <w:rsid w:val="007009B2"/>
    <w:rsid w:val="0070237C"/>
    <w:rsid w:val="0071543D"/>
    <w:rsid w:val="00715787"/>
    <w:rsid w:val="007171DE"/>
    <w:rsid w:val="00717822"/>
    <w:rsid w:val="0072110D"/>
    <w:rsid w:val="007253EB"/>
    <w:rsid w:val="0072563D"/>
    <w:rsid w:val="007442E3"/>
    <w:rsid w:val="007449B9"/>
    <w:rsid w:val="00745DA3"/>
    <w:rsid w:val="00746ACD"/>
    <w:rsid w:val="007537A2"/>
    <w:rsid w:val="007627C7"/>
    <w:rsid w:val="00764767"/>
    <w:rsid w:val="007652FD"/>
    <w:rsid w:val="0076687F"/>
    <w:rsid w:val="007711EA"/>
    <w:rsid w:val="00772490"/>
    <w:rsid w:val="00772E70"/>
    <w:rsid w:val="00774947"/>
    <w:rsid w:val="00786FA9"/>
    <w:rsid w:val="0079196D"/>
    <w:rsid w:val="007A055C"/>
    <w:rsid w:val="007B36B8"/>
    <w:rsid w:val="007C63A0"/>
    <w:rsid w:val="007D2C45"/>
    <w:rsid w:val="007D5B15"/>
    <w:rsid w:val="007E2B10"/>
    <w:rsid w:val="007E6BC0"/>
    <w:rsid w:val="007F5418"/>
    <w:rsid w:val="0080314F"/>
    <w:rsid w:val="00805C06"/>
    <w:rsid w:val="008104A3"/>
    <w:rsid w:val="00815544"/>
    <w:rsid w:val="00826D4B"/>
    <w:rsid w:val="008271A0"/>
    <w:rsid w:val="0082723D"/>
    <w:rsid w:val="00832BBA"/>
    <w:rsid w:val="00840625"/>
    <w:rsid w:val="00842143"/>
    <w:rsid w:val="008421BF"/>
    <w:rsid w:val="00845A22"/>
    <w:rsid w:val="00850891"/>
    <w:rsid w:val="00852E42"/>
    <w:rsid w:val="00853725"/>
    <w:rsid w:val="0086636D"/>
    <w:rsid w:val="00866B9D"/>
    <w:rsid w:val="008766F6"/>
    <w:rsid w:val="008A49CA"/>
    <w:rsid w:val="008B4165"/>
    <w:rsid w:val="008B6389"/>
    <w:rsid w:val="008B7E48"/>
    <w:rsid w:val="008C26FC"/>
    <w:rsid w:val="008C4178"/>
    <w:rsid w:val="008D307B"/>
    <w:rsid w:val="008D73C1"/>
    <w:rsid w:val="008E08AF"/>
    <w:rsid w:val="008E43C4"/>
    <w:rsid w:val="008F1C6A"/>
    <w:rsid w:val="00911251"/>
    <w:rsid w:val="009171C5"/>
    <w:rsid w:val="0092457D"/>
    <w:rsid w:val="0093110B"/>
    <w:rsid w:val="00932D2E"/>
    <w:rsid w:val="009405ED"/>
    <w:rsid w:val="0094748C"/>
    <w:rsid w:val="009517E8"/>
    <w:rsid w:val="00955026"/>
    <w:rsid w:val="00957C06"/>
    <w:rsid w:val="00960AF1"/>
    <w:rsid w:val="00963C11"/>
    <w:rsid w:val="009767F5"/>
    <w:rsid w:val="0097683E"/>
    <w:rsid w:val="009770BC"/>
    <w:rsid w:val="009917DA"/>
    <w:rsid w:val="009945BB"/>
    <w:rsid w:val="009958A5"/>
    <w:rsid w:val="009969CE"/>
    <w:rsid w:val="009A39F8"/>
    <w:rsid w:val="009A446E"/>
    <w:rsid w:val="009A5CC1"/>
    <w:rsid w:val="009B46F3"/>
    <w:rsid w:val="009B5963"/>
    <w:rsid w:val="009C0300"/>
    <w:rsid w:val="009C03D9"/>
    <w:rsid w:val="009C44B4"/>
    <w:rsid w:val="009D13A6"/>
    <w:rsid w:val="009E1578"/>
    <w:rsid w:val="009E1C7B"/>
    <w:rsid w:val="009F4C73"/>
    <w:rsid w:val="00A011D5"/>
    <w:rsid w:val="00A01C90"/>
    <w:rsid w:val="00A07D28"/>
    <w:rsid w:val="00A1754E"/>
    <w:rsid w:val="00A23BEE"/>
    <w:rsid w:val="00A424F6"/>
    <w:rsid w:val="00A479CD"/>
    <w:rsid w:val="00A50457"/>
    <w:rsid w:val="00A52FAA"/>
    <w:rsid w:val="00A54BEA"/>
    <w:rsid w:val="00A559D8"/>
    <w:rsid w:val="00A62B1A"/>
    <w:rsid w:val="00A62CE3"/>
    <w:rsid w:val="00A70690"/>
    <w:rsid w:val="00A761EC"/>
    <w:rsid w:val="00A905E2"/>
    <w:rsid w:val="00AA2437"/>
    <w:rsid w:val="00AB6D2E"/>
    <w:rsid w:val="00AC3EFD"/>
    <w:rsid w:val="00AD2CEC"/>
    <w:rsid w:val="00AD7688"/>
    <w:rsid w:val="00AE2E59"/>
    <w:rsid w:val="00AF6A2E"/>
    <w:rsid w:val="00B2083F"/>
    <w:rsid w:val="00B22F0A"/>
    <w:rsid w:val="00B3285C"/>
    <w:rsid w:val="00B362A0"/>
    <w:rsid w:val="00B37728"/>
    <w:rsid w:val="00B4148C"/>
    <w:rsid w:val="00B429F8"/>
    <w:rsid w:val="00B44193"/>
    <w:rsid w:val="00B44777"/>
    <w:rsid w:val="00B50CC4"/>
    <w:rsid w:val="00B54F3F"/>
    <w:rsid w:val="00B56DC5"/>
    <w:rsid w:val="00B57AC0"/>
    <w:rsid w:val="00B65D01"/>
    <w:rsid w:val="00B67279"/>
    <w:rsid w:val="00B704EE"/>
    <w:rsid w:val="00B80338"/>
    <w:rsid w:val="00B82D49"/>
    <w:rsid w:val="00B86369"/>
    <w:rsid w:val="00B91870"/>
    <w:rsid w:val="00B93E21"/>
    <w:rsid w:val="00BA0542"/>
    <w:rsid w:val="00BA48CB"/>
    <w:rsid w:val="00BA6A3C"/>
    <w:rsid w:val="00BB11EC"/>
    <w:rsid w:val="00BB6090"/>
    <w:rsid w:val="00BB7658"/>
    <w:rsid w:val="00BC033A"/>
    <w:rsid w:val="00BC58B8"/>
    <w:rsid w:val="00BC6AA1"/>
    <w:rsid w:val="00BE2322"/>
    <w:rsid w:val="00BE340D"/>
    <w:rsid w:val="00BF305A"/>
    <w:rsid w:val="00C044C3"/>
    <w:rsid w:val="00C23185"/>
    <w:rsid w:val="00C52D96"/>
    <w:rsid w:val="00C53A61"/>
    <w:rsid w:val="00C54877"/>
    <w:rsid w:val="00C65184"/>
    <w:rsid w:val="00C66396"/>
    <w:rsid w:val="00C716FE"/>
    <w:rsid w:val="00C73766"/>
    <w:rsid w:val="00C7380C"/>
    <w:rsid w:val="00C83314"/>
    <w:rsid w:val="00C86DD1"/>
    <w:rsid w:val="00C92599"/>
    <w:rsid w:val="00C9700B"/>
    <w:rsid w:val="00C97C86"/>
    <w:rsid w:val="00CA069C"/>
    <w:rsid w:val="00CB21FC"/>
    <w:rsid w:val="00CB26D4"/>
    <w:rsid w:val="00CC30E3"/>
    <w:rsid w:val="00CD1B36"/>
    <w:rsid w:val="00CD5F9C"/>
    <w:rsid w:val="00CE0E8F"/>
    <w:rsid w:val="00CE74F1"/>
    <w:rsid w:val="00CF295D"/>
    <w:rsid w:val="00D01224"/>
    <w:rsid w:val="00D036C4"/>
    <w:rsid w:val="00D05A37"/>
    <w:rsid w:val="00D137F6"/>
    <w:rsid w:val="00D17A09"/>
    <w:rsid w:val="00D24D9A"/>
    <w:rsid w:val="00D342E0"/>
    <w:rsid w:val="00D51401"/>
    <w:rsid w:val="00D53F89"/>
    <w:rsid w:val="00D7076D"/>
    <w:rsid w:val="00D8090B"/>
    <w:rsid w:val="00D86022"/>
    <w:rsid w:val="00D91FE4"/>
    <w:rsid w:val="00D9427D"/>
    <w:rsid w:val="00DA0034"/>
    <w:rsid w:val="00DA0DC4"/>
    <w:rsid w:val="00DA0DFE"/>
    <w:rsid w:val="00DA2C6D"/>
    <w:rsid w:val="00DA6754"/>
    <w:rsid w:val="00DA71B4"/>
    <w:rsid w:val="00DB2643"/>
    <w:rsid w:val="00DC19D9"/>
    <w:rsid w:val="00DC215D"/>
    <w:rsid w:val="00DD4208"/>
    <w:rsid w:val="00DD50CA"/>
    <w:rsid w:val="00DE0256"/>
    <w:rsid w:val="00DE4245"/>
    <w:rsid w:val="00E06C63"/>
    <w:rsid w:val="00E07505"/>
    <w:rsid w:val="00E14657"/>
    <w:rsid w:val="00E16160"/>
    <w:rsid w:val="00E17094"/>
    <w:rsid w:val="00E229AE"/>
    <w:rsid w:val="00E310F1"/>
    <w:rsid w:val="00E3141C"/>
    <w:rsid w:val="00E33896"/>
    <w:rsid w:val="00E33E28"/>
    <w:rsid w:val="00E449DC"/>
    <w:rsid w:val="00E52F9D"/>
    <w:rsid w:val="00E54EB5"/>
    <w:rsid w:val="00E550D2"/>
    <w:rsid w:val="00E73BCC"/>
    <w:rsid w:val="00E7481F"/>
    <w:rsid w:val="00E81144"/>
    <w:rsid w:val="00E83919"/>
    <w:rsid w:val="00E84E00"/>
    <w:rsid w:val="00E869D3"/>
    <w:rsid w:val="00E9009B"/>
    <w:rsid w:val="00E9647D"/>
    <w:rsid w:val="00EB2ED7"/>
    <w:rsid w:val="00EB776B"/>
    <w:rsid w:val="00EB7E15"/>
    <w:rsid w:val="00EE160D"/>
    <w:rsid w:val="00EE6EBA"/>
    <w:rsid w:val="00EF5022"/>
    <w:rsid w:val="00F03848"/>
    <w:rsid w:val="00F07C35"/>
    <w:rsid w:val="00F20748"/>
    <w:rsid w:val="00F32F10"/>
    <w:rsid w:val="00F331F9"/>
    <w:rsid w:val="00F42844"/>
    <w:rsid w:val="00F445E3"/>
    <w:rsid w:val="00F460E2"/>
    <w:rsid w:val="00F550B7"/>
    <w:rsid w:val="00F56E10"/>
    <w:rsid w:val="00F60A7B"/>
    <w:rsid w:val="00F732A1"/>
    <w:rsid w:val="00F8059B"/>
    <w:rsid w:val="00F85196"/>
    <w:rsid w:val="00F92BEF"/>
    <w:rsid w:val="00F93D94"/>
    <w:rsid w:val="00F945CB"/>
    <w:rsid w:val="00FE3A17"/>
    <w:rsid w:val="00FE7B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44"/>
    <w:pPr>
      <w:spacing w:after="0" w:line="360" w:lineRule="auto"/>
      <w:ind w:firstLine="567"/>
    </w:pPr>
    <w:rPr>
      <w:rFonts w:ascii="Times New Roman" w:eastAsia="Times New Roman" w:hAnsi="Times New Roman" w:cs="B Nazanin"/>
      <w:sz w:val="24"/>
      <w:szCs w:val="28"/>
      <w:lang w:bidi="ar-SA"/>
    </w:rPr>
  </w:style>
  <w:style w:type="paragraph" w:styleId="Heading1">
    <w:name w:val="heading 1"/>
    <w:basedOn w:val="Normal"/>
    <w:next w:val="Normal"/>
    <w:link w:val="Heading1Char"/>
    <w:uiPriority w:val="9"/>
    <w:qFormat/>
    <w:rsid w:val="00341B44"/>
    <w:pPr>
      <w:keepNext/>
      <w:keepLines/>
      <w:ind w:firstLine="0"/>
      <w:jc w:val="both"/>
      <w:outlineLvl w:val="0"/>
    </w:pPr>
    <w:rPr>
      <w:rFonts w:ascii="Times New Roman Bold" w:eastAsiaTheme="majorEastAsia" w:hAnsi="Times New Roman Bold"/>
      <w:b/>
      <w:bCs/>
      <w:sz w:val="28"/>
      <w:szCs w:val="32"/>
    </w:rPr>
  </w:style>
  <w:style w:type="paragraph" w:styleId="Heading2">
    <w:name w:val="heading 2"/>
    <w:basedOn w:val="Normal"/>
    <w:next w:val="Normal"/>
    <w:link w:val="Heading2Char"/>
    <w:uiPriority w:val="9"/>
    <w:unhideWhenUsed/>
    <w:qFormat/>
    <w:rsid w:val="00341B44"/>
    <w:pPr>
      <w:keepNext/>
      <w:keepLines/>
      <w:ind w:firstLine="0"/>
      <w:jc w:val="both"/>
      <w:outlineLvl w:val="1"/>
    </w:pPr>
    <w:rPr>
      <w:rFonts w:ascii="Times New Roman Bold" w:eastAsiaTheme="majorEastAsia" w:hAnsi="Times New Roman Bold"/>
      <w:b/>
      <w:bCs/>
      <w:sz w:val="26"/>
      <w:szCs w:val="30"/>
    </w:rPr>
  </w:style>
  <w:style w:type="paragraph" w:styleId="Heading3">
    <w:name w:val="heading 3"/>
    <w:basedOn w:val="Normal"/>
    <w:next w:val="Normal"/>
    <w:link w:val="Heading3Char"/>
    <w:uiPriority w:val="9"/>
    <w:unhideWhenUsed/>
    <w:qFormat/>
    <w:rsid w:val="00341B44"/>
    <w:pPr>
      <w:keepNext/>
      <w:keepLines/>
      <w:ind w:firstLine="0"/>
      <w:jc w:val="both"/>
      <w:outlineLvl w:val="2"/>
    </w:pPr>
    <w:rPr>
      <w:rFonts w:ascii="Times New Roman Bold" w:eastAsiaTheme="majorEastAsia" w:hAnsi="Times New Roman Bold"/>
      <w:b/>
      <w:bCs/>
      <w:color w:val="000000" w:themeColor="text1"/>
    </w:rPr>
  </w:style>
  <w:style w:type="paragraph" w:styleId="Heading4">
    <w:name w:val="heading 4"/>
    <w:basedOn w:val="Normal"/>
    <w:next w:val="Normal"/>
    <w:link w:val="Heading4Char"/>
    <w:uiPriority w:val="9"/>
    <w:unhideWhenUsed/>
    <w:qFormat/>
    <w:rsid w:val="00E54EB5"/>
    <w:pPr>
      <w:keepNext/>
      <w:keepLines/>
      <w:ind w:firstLine="0"/>
      <w:jc w:val="center"/>
      <w:outlineLvl w:val="3"/>
    </w:pPr>
    <w:rPr>
      <w:rFonts w:ascii="Times New Roman Bold" w:eastAsiaTheme="majorEastAsia" w:hAnsi="Times New Roman Bold"/>
      <w:b/>
      <w:bCs/>
      <w:color w:val="000000" w:themeColor="text1"/>
      <w:sz w:val="22"/>
      <w:szCs w:val="24"/>
    </w:rPr>
  </w:style>
  <w:style w:type="paragraph" w:styleId="Heading5">
    <w:name w:val="heading 5"/>
    <w:basedOn w:val="Normal"/>
    <w:next w:val="Normal"/>
    <w:link w:val="Heading5Char"/>
    <w:uiPriority w:val="9"/>
    <w:qFormat/>
    <w:rsid w:val="00B2083F"/>
    <w:pPr>
      <w:keepNext/>
      <w:keepLines/>
      <w:spacing w:before="200" w:line="276" w:lineRule="auto"/>
      <w:ind w:left="1008" w:hanging="1008"/>
      <w:outlineLvl w:val="4"/>
    </w:pPr>
    <w:rPr>
      <w:rFonts w:ascii="Cambria" w:hAnsi="Cambria" w:cs="Times New Roman"/>
      <w:color w:val="243F60"/>
      <w:sz w:val="22"/>
      <w:szCs w:val="22"/>
    </w:rPr>
  </w:style>
  <w:style w:type="paragraph" w:styleId="Heading6">
    <w:name w:val="heading 6"/>
    <w:basedOn w:val="Normal"/>
    <w:next w:val="Normal"/>
    <w:link w:val="Heading6Char"/>
    <w:uiPriority w:val="9"/>
    <w:qFormat/>
    <w:rsid w:val="00B2083F"/>
    <w:pPr>
      <w:keepNext/>
      <w:keepLines/>
      <w:spacing w:before="200" w:line="276" w:lineRule="auto"/>
      <w:ind w:left="1152" w:hanging="1152"/>
      <w:outlineLvl w:val="5"/>
    </w:pPr>
    <w:rPr>
      <w:rFonts w:ascii="Cambria" w:hAnsi="Cambria" w:cs="Times New Roman"/>
      <w:i/>
      <w:iCs/>
      <w:color w:val="243F60"/>
      <w:sz w:val="22"/>
      <w:szCs w:val="22"/>
    </w:rPr>
  </w:style>
  <w:style w:type="paragraph" w:styleId="Heading7">
    <w:name w:val="heading 7"/>
    <w:basedOn w:val="Normal"/>
    <w:next w:val="Normal"/>
    <w:link w:val="Heading7Char"/>
    <w:uiPriority w:val="9"/>
    <w:qFormat/>
    <w:rsid w:val="00B2083F"/>
    <w:pPr>
      <w:keepNext/>
      <w:keepLines/>
      <w:spacing w:before="200" w:line="276" w:lineRule="auto"/>
      <w:ind w:left="1296" w:hanging="1296"/>
      <w:outlineLvl w:val="6"/>
    </w:pPr>
    <w:rPr>
      <w:rFonts w:ascii="Cambria" w:hAnsi="Cambria" w:cs="Times New Roman"/>
      <w:i/>
      <w:iCs/>
      <w:color w:val="404040"/>
      <w:sz w:val="22"/>
      <w:szCs w:val="22"/>
    </w:rPr>
  </w:style>
  <w:style w:type="paragraph" w:styleId="Heading8">
    <w:name w:val="heading 8"/>
    <w:basedOn w:val="Normal"/>
    <w:next w:val="Normal"/>
    <w:link w:val="Heading8Char"/>
    <w:uiPriority w:val="9"/>
    <w:qFormat/>
    <w:rsid w:val="00B2083F"/>
    <w:pPr>
      <w:keepNext/>
      <w:keepLines/>
      <w:spacing w:before="200" w:line="276" w:lineRule="auto"/>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B2083F"/>
    <w:pPr>
      <w:keepNext/>
      <w:keepLines/>
      <w:spacing w:before="200" w:line="276" w:lineRule="auto"/>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5738C"/>
    <w:pPr>
      <w:ind w:firstLine="284"/>
      <w:jc w:val="both"/>
    </w:pPr>
    <w:rPr>
      <w:rFonts w:cs="B Zar"/>
      <w:sz w:val="28"/>
      <w:lang w:bidi="fa-IR"/>
    </w:rPr>
  </w:style>
  <w:style w:type="paragraph" w:customStyle="1" w:styleId="Style2">
    <w:name w:val="Style2"/>
    <w:basedOn w:val="Normal"/>
    <w:qFormat/>
    <w:rsid w:val="005C6FCC"/>
    <w:pPr>
      <w:bidi/>
      <w:jc w:val="both"/>
    </w:pPr>
    <w:rPr>
      <w:rFonts w:cs="B Zar"/>
      <w:b/>
      <w:bCs/>
      <w:sz w:val="20"/>
      <w:szCs w:val="20"/>
      <w:lang w:bidi="fa-IR"/>
    </w:rPr>
  </w:style>
  <w:style w:type="paragraph" w:customStyle="1" w:styleId="Style3">
    <w:name w:val="Style3"/>
    <w:basedOn w:val="Title"/>
    <w:qFormat/>
    <w:rsid w:val="007009B2"/>
    <w:pPr>
      <w:bidi/>
    </w:pPr>
    <w:rPr>
      <w:rFonts w:cs="B Lotus"/>
      <w:b w:val="0"/>
      <w:bCs w:val="0"/>
      <w:lang w:bidi="fa-IR"/>
    </w:rPr>
  </w:style>
  <w:style w:type="paragraph" w:customStyle="1" w:styleId="Style4">
    <w:name w:val="Style4"/>
    <w:basedOn w:val="Style1"/>
    <w:rsid w:val="00CE0E8F"/>
    <w:pPr>
      <w:bidi/>
    </w:pPr>
    <w:rPr>
      <w:bCs/>
    </w:rPr>
  </w:style>
  <w:style w:type="paragraph" w:styleId="Title">
    <w:name w:val="Title"/>
    <w:basedOn w:val="Normal"/>
    <w:next w:val="Normal"/>
    <w:link w:val="TitleChar"/>
    <w:uiPriority w:val="10"/>
    <w:qFormat/>
    <w:rsid w:val="00A54BEA"/>
    <w:pPr>
      <w:ind w:firstLine="0"/>
      <w:contextualSpacing/>
      <w:jc w:val="both"/>
    </w:pPr>
    <w:rPr>
      <w:rFonts w:ascii="Times New Roman Bold" w:eastAsiaTheme="majorEastAsia" w:hAnsi="Times New Roman Bold"/>
      <w:b/>
      <w:bCs/>
      <w:spacing w:val="5"/>
      <w:kern w:val="28"/>
      <w:sz w:val="32"/>
      <w:szCs w:val="36"/>
    </w:rPr>
  </w:style>
  <w:style w:type="character" w:customStyle="1" w:styleId="TitleChar">
    <w:name w:val="Title Char"/>
    <w:basedOn w:val="DefaultParagraphFont"/>
    <w:link w:val="Title"/>
    <w:uiPriority w:val="10"/>
    <w:rsid w:val="00A54BEA"/>
    <w:rPr>
      <w:rFonts w:ascii="Times New Roman Bold" w:eastAsiaTheme="majorEastAsia" w:hAnsi="Times New Roman Bold" w:cs="B Nazanin"/>
      <w:b/>
      <w:bCs/>
      <w:spacing w:val="5"/>
      <w:kern w:val="28"/>
      <w:sz w:val="32"/>
      <w:szCs w:val="36"/>
      <w:lang w:bidi="ar-SA"/>
    </w:rPr>
  </w:style>
  <w:style w:type="character" w:customStyle="1" w:styleId="Heading1Char">
    <w:name w:val="Heading 1 Char"/>
    <w:basedOn w:val="DefaultParagraphFont"/>
    <w:link w:val="Heading1"/>
    <w:uiPriority w:val="9"/>
    <w:rsid w:val="00341B44"/>
    <w:rPr>
      <w:rFonts w:ascii="Times New Roman Bold" w:eastAsiaTheme="majorEastAsia" w:hAnsi="Times New Roman Bold" w:cs="B Nazanin"/>
      <w:b/>
      <w:bCs/>
      <w:sz w:val="28"/>
      <w:szCs w:val="32"/>
      <w:lang w:bidi="ar-SA"/>
    </w:rPr>
  </w:style>
  <w:style w:type="paragraph" w:styleId="TOCHeading">
    <w:name w:val="TOC Heading"/>
    <w:basedOn w:val="Heading1"/>
    <w:next w:val="Normal"/>
    <w:uiPriority w:val="39"/>
    <w:unhideWhenUsed/>
    <w:qFormat/>
    <w:rsid w:val="00DE4245"/>
    <w:pPr>
      <w:spacing w:line="276" w:lineRule="auto"/>
      <w:outlineLvl w:val="9"/>
    </w:pPr>
  </w:style>
  <w:style w:type="paragraph" w:styleId="BalloonText">
    <w:name w:val="Balloon Text"/>
    <w:basedOn w:val="Normal"/>
    <w:link w:val="BalloonTextChar"/>
    <w:uiPriority w:val="99"/>
    <w:semiHidden/>
    <w:unhideWhenUsed/>
    <w:rsid w:val="00DE4245"/>
    <w:rPr>
      <w:rFonts w:ascii="Tahoma" w:hAnsi="Tahoma" w:cs="Tahoma"/>
      <w:sz w:val="16"/>
      <w:szCs w:val="16"/>
    </w:rPr>
  </w:style>
  <w:style w:type="character" w:customStyle="1" w:styleId="BalloonTextChar">
    <w:name w:val="Balloon Text Char"/>
    <w:basedOn w:val="DefaultParagraphFont"/>
    <w:link w:val="BalloonText"/>
    <w:uiPriority w:val="99"/>
    <w:semiHidden/>
    <w:rsid w:val="00DE4245"/>
    <w:rPr>
      <w:rFonts w:ascii="Tahoma" w:eastAsia="Times New Roman" w:hAnsi="Tahoma" w:cs="Tahoma"/>
      <w:sz w:val="16"/>
      <w:szCs w:val="16"/>
      <w:lang w:bidi="ar-SA"/>
    </w:rPr>
  </w:style>
  <w:style w:type="paragraph" w:customStyle="1" w:styleId="Style5">
    <w:name w:val="Style5"/>
    <w:basedOn w:val="Title"/>
    <w:qFormat/>
    <w:rsid w:val="007D5B15"/>
    <w:rPr>
      <w:rFonts w:cs="Times New Roman"/>
      <w:b w:val="0"/>
      <w:sz w:val="26"/>
      <w:lang w:bidi="fa-IR"/>
    </w:rPr>
  </w:style>
  <w:style w:type="paragraph" w:customStyle="1" w:styleId="Style6">
    <w:name w:val="Style6"/>
    <w:basedOn w:val="Normal"/>
    <w:qFormat/>
    <w:rsid w:val="007D5B15"/>
    <w:pPr>
      <w:jc w:val="both"/>
    </w:pPr>
    <w:rPr>
      <w:b/>
      <w:lang w:bidi="fa-IR"/>
    </w:rPr>
  </w:style>
  <w:style w:type="paragraph" w:customStyle="1" w:styleId="Style7">
    <w:name w:val="Style7"/>
    <w:basedOn w:val="Style4"/>
    <w:qFormat/>
    <w:rsid w:val="00EE160D"/>
    <w:pPr>
      <w:bidi w:val="0"/>
      <w:ind w:firstLine="0"/>
      <w:jc w:val="center"/>
    </w:pPr>
    <w:rPr>
      <w:rFonts w:ascii="Times New Roman Bold" w:hAnsi="Times New Roman Bold" w:cs="B Nazanin"/>
      <w:b/>
      <w:sz w:val="26"/>
      <w:szCs w:val="30"/>
    </w:rPr>
  </w:style>
  <w:style w:type="table" w:customStyle="1" w:styleId="Style8">
    <w:name w:val="Style8"/>
    <w:basedOn w:val="TableNormal"/>
    <w:uiPriority w:val="99"/>
    <w:rsid w:val="00746ACD"/>
    <w:pPr>
      <w:spacing w:after="0" w:line="240" w:lineRule="auto"/>
    </w:pPr>
    <w:rPr>
      <w:rFonts w:cs="B Zar"/>
      <w:sz w:val="28"/>
      <w:szCs w:val="28"/>
    </w:rPr>
    <w:tblPr>
      <w:tblInd w:w="0" w:type="dxa"/>
      <w:tblCellMar>
        <w:top w:w="0" w:type="dxa"/>
        <w:left w:w="108" w:type="dxa"/>
        <w:bottom w:w="0" w:type="dxa"/>
        <w:right w:w="108" w:type="dxa"/>
      </w:tblCellMar>
    </w:tblPr>
  </w:style>
  <w:style w:type="table" w:customStyle="1" w:styleId="Style9">
    <w:name w:val="Style9"/>
    <w:basedOn w:val="TableNormal"/>
    <w:uiPriority w:val="99"/>
    <w:rsid w:val="00746ACD"/>
    <w:pPr>
      <w:spacing w:after="0" w:line="240" w:lineRule="auto"/>
      <w:jc w:val="right"/>
    </w:pPr>
    <w:rPr>
      <w:rFonts w:cs="B Zar"/>
      <w:sz w:val="28"/>
      <w:szCs w:val="28"/>
    </w:rPr>
    <w:tblPr>
      <w:tblInd w:w="0" w:type="dxa"/>
      <w:tblCellMar>
        <w:top w:w="0" w:type="dxa"/>
        <w:left w:w="108" w:type="dxa"/>
        <w:bottom w:w="0" w:type="dxa"/>
        <w:right w:w="108" w:type="dxa"/>
      </w:tblCellMar>
    </w:tblPr>
  </w:style>
  <w:style w:type="table" w:customStyle="1" w:styleId="Style10">
    <w:name w:val="Style10"/>
    <w:basedOn w:val="TableNormal"/>
    <w:uiPriority w:val="99"/>
    <w:rsid w:val="00746ACD"/>
    <w:pPr>
      <w:spacing w:after="0" w:line="240" w:lineRule="auto"/>
      <w:jc w:val="right"/>
    </w:pPr>
    <w:rPr>
      <w:rFonts w:cs="B Zar"/>
      <w:sz w:val="24"/>
      <w:szCs w:val="24"/>
    </w:rPr>
    <w:tblPr>
      <w:tblInd w:w="0" w:type="dxa"/>
      <w:tblCellMar>
        <w:top w:w="0" w:type="dxa"/>
        <w:left w:w="108" w:type="dxa"/>
        <w:bottom w:w="0" w:type="dxa"/>
        <w:right w:w="108" w:type="dxa"/>
      </w:tblCellMar>
    </w:tblPr>
  </w:style>
  <w:style w:type="table" w:customStyle="1" w:styleId="Style11">
    <w:name w:val="Style11"/>
    <w:basedOn w:val="TableNormal"/>
    <w:uiPriority w:val="99"/>
    <w:rsid w:val="00F32F10"/>
    <w:pPr>
      <w:spacing w:after="0" w:line="240" w:lineRule="auto"/>
      <w:jc w:val="right"/>
    </w:pPr>
    <w:rPr>
      <w:rFonts w:cs="B Zar"/>
      <w:sz w:val="24"/>
      <w:szCs w:val="24"/>
    </w:rPr>
    <w:tblPr>
      <w:tblInd w:w="0" w:type="dxa"/>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15544"/>
    <w:pPr>
      <w:numPr>
        <w:ilvl w:val="1"/>
      </w:numPr>
      <w:ind w:firstLine="567"/>
      <w:jc w:val="center"/>
    </w:pPr>
    <w:rPr>
      <w:rFonts w:ascii="Times New Roman Bold" w:eastAsiaTheme="majorEastAsia" w:hAnsi="Times New Roman Bold" w:cs="B Titr"/>
      <w:b/>
      <w:bCs/>
      <w:spacing w:val="15"/>
      <w:sz w:val="38"/>
      <w:szCs w:val="42"/>
    </w:rPr>
  </w:style>
  <w:style w:type="character" w:customStyle="1" w:styleId="SubtitleChar">
    <w:name w:val="Subtitle Char"/>
    <w:basedOn w:val="DefaultParagraphFont"/>
    <w:link w:val="Subtitle"/>
    <w:uiPriority w:val="11"/>
    <w:rsid w:val="00815544"/>
    <w:rPr>
      <w:rFonts w:ascii="Times New Roman Bold" w:eastAsiaTheme="majorEastAsia" w:hAnsi="Times New Roman Bold" w:cs="B Titr"/>
      <w:b/>
      <w:bCs/>
      <w:spacing w:val="15"/>
      <w:sz w:val="38"/>
      <w:szCs w:val="42"/>
      <w:lang w:bidi="ar-SA"/>
    </w:rPr>
  </w:style>
  <w:style w:type="character" w:customStyle="1" w:styleId="Heading2Char">
    <w:name w:val="Heading 2 Char"/>
    <w:basedOn w:val="DefaultParagraphFont"/>
    <w:link w:val="Heading2"/>
    <w:uiPriority w:val="9"/>
    <w:rsid w:val="00341B44"/>
    <w:rPr>
      <w:rFonts w:ascii="Times New Roman Bold" w:eastAsiaTheme="majorEastAsia" w:hAnsi="Times New Roman Bold" w:cs="B Nazanin"/>
      <w:b/>
      <w:bCs/>
      <w:sz w:val="26"/>
      <w:szCs w:val="30"/>
      <w:lang w:bidi="ar-SA"/>
    </w:rPr>
  </w:style>
  <w:style w:type="character" w:customStyle="1" w:styleId="Heading3Char">
    <w:name w:val="Heading 3 Char"/>
    <w:basedOn w:val="DefaultParagraphFont"/>
    <w:link w:val="Heading3"/>
    <w:uiPriority w:val="9"/>
    <w:rsid w:val="00341B44"/>
    <w:rPr>
      <w:rFonts w:ascii="Times New Roman Bold" w:eastAsiaTheme="majorEastAsia" w:hAnsi="Times New Roman Bold" w:cs="B Nazanin"/>
      <w:b/>
      <w:bCs/>
      <w:color w:val="000000" w:themeColor="text1"/>
      <w:sz w:val="24"/>
      <w:szCs w:val="28"/>
      <w:lang w:bidi="ar-SA"/>
    </w:rPr>
  </w:style>
  <w:style w:type="character" w:styleId="Hyperlink">
    <w:name w:val="Hyperlink"/>
    <w:basedOn w:val="DefaultParagraphFont"/>
    <w:uiPriority w:val="99"/>
    <w:rsid w:val="00025CD3"/>
    <w:rPr>
      <w:color w:val="0000FF"/>
      <w:u w:val="single"/>
    </w:rPr>
  </w:style>
  <w:style w:type="paragraph" w:styleId="Header">
    <w:name w:val="header"/>
    <w:basedOn w:val="Normal"/>
    <w:link w:val="HeaderChar"/>
    <w:uiPriority w:val="99"/>
    <w:unhideWhenUsed/>
    <w:rsid w:val="0071543D"/>
    <w:pPr>
      <w:tabs>
        <w:tab w:val="center" w:pos="4513"/>
        <w:tab w:val="right" w:pos="9026"/>
      </w:tabs>
    </w:pPr>
  </w:style>
  <w:style w:type="character" w:customStyle="1" w:styleId="HeaderChar">
    <w:name w:val="Header Char"/>
    <w:basedOn w:val="DefaultParagraphFont"/>
    <w:link w:val="Header"/>
    <w:uiPriority w:val="99"/>
    <w:rsid w:val="0071543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1543D"/>
    <w:pPr>
      <w:tabs>
        <w:tab w:val="center" w:pos="4513"/>
        <w:tab w:val="right" w:pos="9026"/>
      </w:tabs>
    </w:pPr>
  </w:style>
  <w:style w:type="character" w:customStyle="1" w:styleId="FooterChar">
    <w:name w:val="Footer Char"/>
    <w:basedOn w:val="DefaultParagraphFont"/>
    <w:link w:val="Footer"/>
    <w:uiPriority w:val="99"/>
    <w:rsid w:val="0071543D"/>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0F72D8"/>
    <w:pPr>
      <w:spacing w:after="100"/>
    </w:pPr>
  </w:style>
  <w:style w:type="paragraph" w:styleId="TOC2">
    <w:name w:val="toc 2"/>
    <w:basedOn w:val="Normal"/>
    <w:next w:val="Normal"/>
    <w:autoRedefine/>
    <w:uiPriority w:val="39"/>
    <w:unhideWhenUsed/>
    <w:rsid w:val="000F72D8"/>
    <w:pPr>
      <w:spacing w:after="100"/>
      <w:ind w:left="240"/>
    </w:pPr>
  </w:style>
  <w:style w:type="paragraph" w:styleId="TOC3">
    <w:name w:val="toc 3"/>
    <w:basedOn w:val="Normal"/>
    <w:next w:val="Normal"/>
    <w:autoRedefine/>
    <w:uiPriority w:val="39"/>
    <w:unhideWhenUsed/>
    <w:rsid w:val="001D2A18"/>
    <w:pPr>
      <w:tabs>
        <w:tab w:val="left" w:pos="237"/>
        <w:tab w:val="left" w:pos="379"/>
        <w:tab w:val="left" w:pos="662"/>
        <w:tab w:val="left" w:pos="804"/>
        <w:tab w:val="right" w:leader="dot" w:pos="9016"/>
      </w:tabs>
      <w:bidi/>
      <w:spacing w:line="312" w:lineRule="auto"/>
      <w:ind w:firstLine="0"/>
    </w:pPr>
  </w:style>
  <w:style w:type="paragraph" w:styleId="Bibliography">
    <w:name w:val="Bibliography"/>
    <w:basedOn w:val="Normal"/>
    <w:next w:val="Normal"/>
    <w:uiPriority w:val="37"/>
    <w:unhideWhenUsed/>
    <w:rsid w:val="008A49CA"/>
  </w:style>
  <w:style w:type="character" w:customStyle="1" w:styleId="Heading4Char">
    <w:name w:val="Heading 4 Char"/>
    <w:basedOn w:val="DefaultParagraphFont"/>
    <w:link w:val="Heading4"/>
    <w:uiPriority w:val="9"/>
    <w:rsid w:val="00E54EB5"/>
    <w:rPr>
      <w:rFonts w:ascii="Times New Roman Bold" w:eastAsiaTheme="majorEastAsia" w:hAnsi="Times New Roman Bold" w:cs="B Nazanin"/>
      <w:b/>
      <w:bCs/>
      <w:color w:val="000000" w:themeColor="text1"/>
      <w:szCs w:val="24"/>
      <w:lang w:bidi="ar-SA"/>
    </w:rPr>
  </w:style>
  <w:style w:type="character" w:styleId="CommentReference">
    <w:name w:val="annotation reference"/>
    <w:basedOn w:val="DefaultParagraphFont"/>
    <w:uiPriority w:val="99"/>
    <w:semiHidden/>
    <w:unhideWhenUsed/>
    <w:rsid w:val="009405ED"/>
    <w:rPr>
      <w:sz w:val="16"/>
      <w:szCs w:val="16"/>
    </w:rPr>
  </w:style>
  <w:style w:type="paragraph" w:styleId="CommentText">
    <w:name w:val="annotation text"/>
    <w:basedOn w:val="Normal"/>
    <w:link w:val="CommentTextChar"/>
    <w:uiPriority w:val="99"/>
    <w:semiHidden/>
    <w:unhideWhenUsed/>
    <w:rsid w:val="009405ED"/>
    <w:rPr>
      <w:sz w:val="20"/>
      <w:szCs w:val="20"/>
    </w:rPr>
  </w:style>
  <w:style w:type="character" w:customStyle="1" w:styleId="CommentTextChar">
    <w:name w:val="Comment Text Char"/>
    <w:basedOn w:val="DefaultParagraphFont"/>
    <w:link w:val="CommentText"/>
    <w:uiPriority w:val="99"/>
    <w:semiHidden/>
    <w:rsid w:val="009405ED"/>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405ED"/>
    <w:rPr>
      <w:b/>
      <w:bCs/>
    </w:rPr>
  </w:style>
  <w:style w:type="character" w:customStyle="1" w:styleId="CommentSubjectChar">
    <w:name w:val="Comment Subject Char"/>
    <w:basedOn w:val="CommentTextChar"/>
    <w:link w:val="CommentSubject"/>
    <w:uiPriority w:val="99"/>
    <w:semiHidden/>
    <w:rsid w:val="009405ED"/>
    <w:rPr>
      <w:rFonts w:ascii="Times New Roman" w:eastAsia="Times New Roman" w:hAnsi="Times New Roman" w:cs="Times New Roman"/>
      <w:b/>
      <w:bCs/>
      <w:sz w:val="20"/>
      <w:szCs w:val="20"/>
      <w:lang w:bidi="ar-SA"/>
    </w:rPr>
  </w:style>
  <w:style w:type="table" w:styleId="TableGrid">
    <w:name w:val="Table Grid"/>
    <w:basedOn w:val="TableNormal"/>
    <w:uiPriority w:val="39"/>
    <w:rsid w:val="00E84E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84E00"/>
    <w:pPr>
      <w:spacing w:after="200"/>
    </w:pPr>
    <w:rPr>
      <w:b/>
      <w:bCs/>
      <w:color w:val="4F81BD" w:themeColor="accent1"/>
      <w:sz w:val="18"/>
      <w:szCs w:val="18"/>
    </w:rPr>
  </w:style>
  <w:style w:type="paragraph" w:styleId="TableofFigures">
    <w:name w:val="table of figures"/>
    <w:basedOn w:val="Normal"/>
    <w:next w:val="Normal"/>
    <w:uiPriority w:val="99"/>
    <w:unhideWhenUsed/>
    <w:rsid w:val="00E84E00"/>
  </w:style>
  <w:style w:type="character" w:styleId="BookTitle">
    <w:name w:val="Book Title"/>
    <w:basedOn w:val="DefaultParagraphFont"/>
    <w:uiPriority w:val="33"/>
    <w:qFormat/>
    <w:rsid w:val="000B6747"/>
    <w:rPr>
      <w:b/>
      <w:bCs/>
      <w:smallCaps/>
      <w:spacing w:val="5"/>
    </w:rPr>
  </w:style>
  <w:style w:type="paragraph" w:customStyle="1" w:styleId="a">
    <w:name w:val="تیتر فرعی"/>
    <w:basedOn w:val="Normal"/>
    <w:qFormat/>
    <w:rsid w:val="008766F6"/>
    <w:pPr>
      <w:keepNext/>
      <w:bidi/>
      <w:spacing w:before="200" w:line="480" w:lineRule="auto"/>
      <w:ind w:firstLine="0"/>
      <w:jc w:val="center"/>
    </w:pPr>
    <w:rPr>
      <w:rFonts w:ascii="Times New Roman Bold" w:eastAsia="Calibri" w:hAnsi="Times New Roman Bold"/>
      <w:b/>
      <w:bCs/>
      <w:szCs w:val="30"/>
      <w:lang w:bidi="fa-IR"/>
    </w:rPr>
  </w:style>
  <w:style w:type="table" w:customStyle="1" w:styleId="PlainTable41">
    <w:name w:val="Plain Table 41"/>
    <w:basedOn w:val="TableNormal"/>
    <w:uiPriority w:val="44"/>
    <w:rsid w:val="00B93E21"/>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B328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B2083F"/>
    <w:rPr>
      <w:rFonts w:ascii="Cambria" w:eastAsia="Times New Roman" w:hAnsi="Cambria" w:cs="Times New Roman"/>
      <w:color w:val="243F60"/>
      <w:lang w:bidi="ar-SA"/>
    </w:rPr>
  </w:style>
  <w:style w:type="character" w:customStyle="1" w:styleId="Heading6Char">
    <w:name w:val="Heading 6 Char"/>
    <w:basedOn w:val="DefaultParagraphFont"/>
    <w:link w:val="Heading6"/>
    <w:uiPriority w:val="9"/>
    <w:rsid w:val="00B2083F"/>
    <w:rPr>
      <w:rFonts w:ascii="Cambria" w:eastAsia="Times New Roman" w:hAnsi="Cambria" w:cs="Times New Roman"/>
      <w:i/>
      <w:iCs/>
      <w:color w:val="243F60"/>
      <w:lang w:bidi="ar-SA"/>
    </w:rPr>
  </w:style>
  <w:style w:type="character" w:customStyle="1" w:styleId="Heading7Char">
    <w:name w:val="Heading 7 Char"/>
    <w:basedOn w:val="DefaultParagraphFont"/>
    <w:link w:val="Heading7"/>
    <w:uiPriority w:val="9"/>
    <w:rsid w:val="00B2083F"/>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
    <w:rsid w:val="00B2083F"/>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
    <w:rsid w:val="00B2083F"/>
    <w:rPr>
      <w:rFonts w:ascii="Cambria" w:eastAsia="Times New Roman" w:hAnsi="Cambria" w:cs="Times New Roman"/>
      <w:i/>
      <w:iCs/>
      <w:color w:val="404040"/>
      <w:sz w:val="20"/>
      <w:szCs w:val="20"/>
      <w:lang w:bidi="ar-SA"/>
    </w:rPr>
  </w:style>
  <w:style w:type="paragraph" w:customStyle="1" w:styleId="a0">
    <w:name w:val="پانویس"/>
    <w:basedOn w:val="Normal"/>
    <w:qFormat/>
    <w:rsid w:val="00B2083F"/>
    <w:pPr>
      <w:keepNext/>
      <w:bidi/>
      <w:spacing w:line="240" w:lineRule="auto"/>
      <w:ind w:firstLine="0"/>
      <w:jc w:val="both"/>
    </w:pPr>
    <w:rPr>
      <w:rFonts w:eastAsia="Calibri"/>
      <w:sz w:val="20"/>
      <w:szCs w:val="22"/>
      <w:lang w:bidi="fa-IR"/>
    </w:rPr>
  </w:style>
  <w:style w:type="character" w:styleId="FootnoteReference">
    <w:name w:val="footnote reference"/>
    <w:uiPriority w:val="99"/>
    <w:semiHidden/>
    <w:unhideWhenUsed/>
    <w:rsid w:val="00B2083F"/>
    <w:rPr>
      <w:vertAlign w:val="superscript"/>
    </w:rPr>
  </w:style>
  <w:style w:type="paragraph" w:styleId="ListParagraph">
    <w:name w:val="List Paragraph"/>
    <w:basedOn w:val="Normal"/>
    <w:uiPriority w:val="34"/>
    <w:qFormat/>
    <w:rsid w:val="00B2083F"/>
    <w:pPr>
      <w:spacing w:after="160" w:line="259" w:lineRule="auto"/>
      <w:ind w:left="720" w:firstLine="0"/>
      <w:contextualSpacing/>
    </w:pPr>
    <w:rPr>
      <w:rFonts w:asciiTheme="minorHAnsi" w:eastAsiaTheme="minorHAnsi" w:hAnsiTheme="minorHAnsi" w:cstheme="minorBidi"/>
      <w:sz w:val="22"/>
      <w:szCs w:val="22"/>
    </w:rPr>
  </w:style>
  <w:style w:type="paragraph" w:customStyle="1" w:styleId="a1">
    <w:name w:val="متن اصلی"/>
    <w:basedOn w:val="Normal"/>
    <w:qFormat/>
    <w:rsid w:val="00B2083F"/>
    <w:pPr>
      <w:keepNext/>
      <w:bidi/>
      <w:jc w:val="both"/>
    </w:pPr>
    <w:rPr>
      <w:rFonts w:eastAsia="Calibri"/>
      <w:lang w:bidi="fa-IR"/>
    </w:rPr>
  </w:style>
  <w:style w:type="paragraph" w:customStyle="1" w:styleId="a2">
    <w:name w:val="تیتر یک عددی"/>
    <w:basedOn w:val="Normal"/>
    <w:qFormat/>
    <w:rsid w:val="00B2083F"/>
    <w:pPr>
      <w:keepNext/>
      <w:bidi/>
      <w:spacing w:before="360" w:after="60" w:line="288" w:lineRule="auto"/>
      <w:ind w:firstLine="0"/>
      <w:jc w:val="both"/>
    </w:pPr>
    <w:rPr>
      <w:rFonts w:ascii="Times New Roman Bold" w:eastAsia="Calibri" w:hAnsi="Times New Roman Bold"/>
      <w:b/>
      <w:bCs/>
      <w:sz w:val="28"/>
      <w:szCs w:val="32"/>
      <w:lang w:bidi="fa-IR"/>
    </w:rPr>
  </w:style>
  <w:style w:type="paragraph" w:customStyle="1" w:styleId="a3">
    <w:name w:val="تیتر دو عددی"/>
    <w:basedOn w:val="Normal"/>
    <w:qFormat/>
    <w:rsid w:val="00B2083F"/>
    <w:pPr>
      <w:keepNext/>
      <w:bidi/>
      <w:spacing w:before="240" w:after="60" w:line="288" w:lineRule="auto"/>
      <w:ind w:firstLine="0"/>
      <w:jc w:val="both"/>
    </w:pPr>
    <w:rPr>
      <w:rFonts w:ascii="Times New Roman Bold" w:eastAsia="Calibri" w:hAnsi="Times New Roman Bold"/>
      <w:b/>
      <w:bCs/>
      <w:sz w:val="26"/>
      <w:szCs w:val="30"/>
      <w:lang w:bidi="fa-IR"/>
    </w:rPr>
  </w:style>
  <w:style w:type="paragraph" w:customStyle="1" w:styleId="a4">
    <w:name w:val="تیتر سه عددی"/>
    <w:basedOn w:val="Normal"/>
    <w:qFormat/>
    <w:rsid w:val="00B2083F"/>
    <w:pPr>
      <w:keepNext/>
      <w:bidi/>
      <w:spacing w:before="120" w:after="60" w:line="288" w:lineRule="auto"/>
      <w:ind w:firstLine="0"/>
      <w:jc w:val="both"/>
    </w:pPr>
    <w:rPr>
      <w:rFonts w:ascii="Times New Roman Bold" w:eastAsia="Calibri" w:hAnsi="Times New Roman Bold"/>
      <w:b/>
      <w:bCs/>
      <w:lang w:bidi="fa-IR"/>
    </w:rPr>
  </w:style>
  <w:style w:type="paragraph" w:customStyle="1" w:styleId="a5">
    <w:name w:val="عنوان/فصل"/>
    <w:basedOn w:val="Normal"/>
    <w:qFormat/>
    <w:rsid w:val="00B2083F"/>
    <w:pPr>
      <w:keepNext/>
      <w:bidi/>
      <w:spacing w:before="360" w:after="240"/>
      <w:ind w:firstLine="0"/>
      <w:jc w:val="center"/>
    </w:pPr>
    <w:rPr>
      <w:rFonts w:ascii="Times New Roman Bold" w:eastAsia="Calibri" w:hAnsi="Times New Roman Bold"/>
      <w:b/>
      <w:bCs/>
      <w:sz w:val="36"/>
      <w:szCs w:val="40"/>
      <w:lang w:bidi="fa-IR"/>
    </w:rPr>
  </w:style>
  <w:style w:type="paragraph" w:customStyle="1" w:styleId="a6">
    <w:name w:val="عنوان جدول"/>
    <w:basedOn w:val="Normal"/>
    <w:qFormat/>
    <w:rsid w:val="00B2083F"/>
    <w:pPr>
      <w:keepNext/>
      <w:bidi/>
      <w:spacing w:before="240" w:after="60" w:line="312" w:lineRule="auto"/>
      <w:ind w:firstLine="0"/>
      <w:jc w:val="center"/>
    </w:pPr>
    <w:rPr>
      <w:rFonts w:ascii="Times New Roman Bold" w:eastAsia="Calibri" w:hAnsi="Times New Roman Bold"/>
      <w:b/>
      <w:bCs/>
      <w:sz w:val="20"/>
      <w:szCs w:val="24"/>
      <w:lang w:bidi="fa-IR"/>
    </w:rPr>
  </w:style>
  <w:style w:type="paragraph" w:customStyle="1" w:styleId="a7">
    <w:name w:val="عنوان شکل"/>
    <w:basedOn w:val="a6"/>
    <w:qFormat/>
    <w:rsid w:val="00B2083F"/>
    <w:pPr>
      <w:spacing w:before="60" w:after="240" w:line="288" w:lineRule="auto"/>
    </w:pPr>
  </w:style>
  <w:style w:type="paragraph" w:customStyle="1" w:styleId="a8">
    <w:name w:val="متن جدول"/>
    <w:basedOn w:val="a7"/>
    <w:qFormat/>
    <w:rsid w:val="00B2083F"/>
    <w:pPr>
      <w:spacing w:before="0" w:after="0" w:line="240" w:lineRule="auto"/>
    </w:pPr>
    <w:rPr>
      <w:rFonts w:ascii="Times New Roman" w:hAnsi="Times New Roman"/>
      <w:b w:val="0"/>
      <w:bCs w:val="0"/>
    </w:rPr>
  </w:style>
  <w:style w:type="paragraph" w:customStyle="1" w:styleId="a9">
    <w:name w:val="خود شکل"/>
    <w:basedOn w:val="a1"/>
    <w:qFormat/>
    <w:rsid w:val="00B2083F"/>
    <w:pPr>
      <w:spacing w:before="240" w:after="60" w:line="240" w:lineRule="auto"/>
      <w:ind w:firstLine="0"/>
      <w:jc w:val="center"/>
    </w:pPr>
    <w:rPr>
      <w:noProof/>
      <w:lang w:bidi="ar-SA"/>
    </w:rPr>
  </w:style>
  <w:style w:type="paragraph" w:customStyle="1" w:styleId="aa">
    <w:name w:val="فرمول"/>
    <w:basedOn w:val="a7"/>
    <w:qFormat/>
    <w:rsid w:val="00B2083F"/>
    <w:pPr>
      <w:jc w:val="both"/>
    </w:pPr>
  </w:style>
  <w:style w:type="table" w:customStyle="1" w:styleId="PlainTable51">
    <w:name w:val="Plain Table 51"/>
    <w:basedOn w:val="TableNormal"/>
    <w:uiPriority w:val="45"/>
    <w:rsid w:val="00B2083F"/>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B2083F"/>
    <w:pPr>
      <w:spacing w:after="0" w:line="240" w:lineRule="auto"/>
    </w:pPr>
    <w:rPr>
      <w:lang w:bidi="ar-S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1Char">
    <w:name w:val="Style1 Char"/>
    <w:basedOn w:val="DefaultParagraphFont"/>
    <w:link w:val="Style1"/>
    <w:rsid w:val="00B2083F"/>
    <w:rPr>
      <w:rFonts w:ascii="Times New Roman" w:eastAsia="Times New Roman" w:hAnsi="Times New Roman" w:cs="B Zar"/>
      <w:sz w:val="28"/>
      <w:szCs w:val="28"/>
    </w:rPr>
  </w:style>
  <w:style w:type="paragraph" w:styleId="FootnoteText">
    <w:name w:val="footnote text"/>
    <w:basedOn w:val="Normal"/>
    <w:link w:val="FootnoteTextChar"/>
    <w:rsid w:val="00B2083F"/>
    <w:pPr>
      <w:bidi/>
      <w:spacing w:line="240" w:lineRule="auto"/>
      <w:ind w:firstLine="0"/>
    </w:pPr>
    <w:rPr>
      <w:rFonts w:cs="Times New Roman"/>
      <w:sz w:val="20"/>
      <w:szCs w:val="20"/>
    </w:rPr>
  </w:style>
  <w:style w:type="character" w:customStyle="1" w:styleId="FootnoteTextChar">
    <w:name w:val="Footnote Text Char"/>
    <w:basedOn w:val="DefaultParagraphFont"/>
    <w:link w:val="FootnoteText"/>
    <w:rsid w:val="00B2083F"/>
    <w:rPr>
      <w:rFonts w:ascii="Times New Roman" w:eastAsia="Times New Roman" w:hAnsi="Times New Roman" w:cs="Times New Roman"/>
      <w:sz w:val="20"/>
      <w:szCs w:val="20"/>
      <w:lang w:bidi="ar-SA"/>
    </w:rPr>
  </w:style>
  <w:style w:type="table" w:customStyle="1" w:styleId="GridTable2">
    <w:name w:val="Grid Table 2"/>
    <w:basedOn w:val="TableNormal"/>
    <w:uiPriority w:val="47"/>
    <w:rsid w:val="00B2083F"/>
    <w:pPr>
      <w:spacing w:after="0" w:line="240" w:lineRule="auto"/>
    </w:pPr>
    <w:rPr>
      <w:lang w:bidi="ar-S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2083F"/>
    <w:pPr>
      <w:spacing w:before="100" w:beforeAutospacing="1" w:after="100" w:afterAutospacing="1" w:line="240" w:lineRule="auto"/>
      <w:ind w:firstLine="0"/>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44"/>
    <w:pPr>
      <w:spacing w:after="0" w:line="360" w:lineRule="auto"/>
      <w:ind w:firstLine="567"/>
    </w:pPr>
    <w:rPr>
      <w:rFonts w:ascii="Times New Roman" w:eastAsia="Times New Roman" w:hAnsi="Times New Roman" w:cs="B Nazanin"/>
      <w:sz w:val="24"/>
      <w:szCs w:val="28"/>
      <w:lang w:bidi="ar-SA"/>
    </w:rPr>
  </w:style>
  <w:style w:type="paragraph" w:styleId="Heading1">
    <w:name w:val="heading 1"/>
    <w:basedOn w:val="Normal"/>
    <w:next w:val="Normal"/>
    <w:link w:val="Heading1Char"/>
    <w:uiPriority w:val="9"/>
    <w:qFormat/>
    <w:rsid w:val="00341B44"/>
    <w:pPr>
      <w:keepNext/>
      <w:keepLines/>
      <w:ind w:firstLine="0"/>
      <w:jc w:val="both"/>
      <w:outlineLvl w:val="0"/>
    </w:pPr>
    <w:rPr>
      <w:rFonts w:ascii="Times New Roman Bold" w:eastAsiaTheme="majorEastAsia" w:hAnsi="Times New Roman Bold"/>
      <w:b/>
      <w:bCs/>
      <w:sz w:val="28"/>
      <w:szCs w:val="32"/>
    </w:rPr>
  </w:style>
  <w:style w:type="paragraph" w:styleId="Heading2">
    <w:name w:val="heading 2"/>
    <w:basedOn w:val="Normal"/>
    <w:next w:val="Normal"/>
    <w:link w:val="Heading2Char"/>
    <w:uiPriority w:val="9"/>
    <w:unhideWhenUsed/>
    <w:qFormat/>
    <w:rsid w:val="00341B44"/>
    <w:pPr>
      <w:keepNext/>
      <w:keepLines/>
      <w:ind w:firstLine="0"/>
      <w:jc w:val="both"/>
      <w:outlineLvl w:val="1"/>
    </w:pPr>
    <w:rPr>
      <w:rFonts w:ascii="Times New Roman Bold" w:eastAsiaTheme="majorEastAsia" w:hAnsi="Times New Roman Bold"/>
      <w:b/>
      <w:bCs/>
      <w:sz w:val="26"/>
      <w:szCs w:val="30"/>
    </w:rPr>
  </w:style>
  <w:style w:type="paragraph" w:styleId="Heading3">
    <w:name w:val="heading 3"/>
    <w:basedOn w:val="Normal"/>
    <w:next w:val="Normal"/>
    <w:link w:val="Heading3Char"/>
    <w:uiPriority w:val="9"/>
    <w:unhideWhenUsed/>
    <w:qFormat/>
    <w:rsid w:val="00341B44"/>
    <w:pPr>
      <w:keepNext/>
      <w:keepLines/>
      <w:ind w:firstLine="0"/>
      <w:jc w:val="both"/>
      <w:outlineLvl w:val="2"/>
    </w:pPr>
    <w:rPr>
      <w:rFonts w:ascii="Times New Roman Bold" w:eastAsiaTheme="majorEastAsia" w:hAnsi="Times New Roman Bold"/>
      <w:b/>
      <w:bCs/>
      <w:color w:val="000000" w:themeColor="text1"/>
    </w:rPr>
  </w:style>
  <w:style w:type="paragraph" w:styleId="Heading4">
    <w:name w:val="heading 4"/>
    <w:basedOn w:val="Normal"/>
    <w:next w:val="Normal"/>
    <w:link w:val="Heading4Char"/>
    <w:uiPriority w:val="9"/>
    <w:unhideWhenUsed/>
    <w:qFormat/>
    <w:rsid w:val="00E54EB5"/>
    <w:pPr>
      <w:keepNext/>
      <w:keepLines/>
      <w:ind w:firstLine="0"/>
      <w:jc w:val="center"/>
      <w:outlineLvl w:val="3"/>
    </w:pPr>
    <w:rPr>
      <w:rFonts w:ascii="Times New Roman Bold" w:eastAsiaTheme="majorEastAsia" w:hAnsi="Times New Roman Bold"/>
      <w:b/>
      <w:bCs/>
      <w:color w:val="000000" w:themeColor="text1"/>
      <w:sz w:val="22"/>
      <w:szCs w:val="24"/>
    </w:rPr>
  </w:style>
  <w:style w:type="paragraph" w:styleId="Heading5">
    <w:name w:val="heading 5"/>
    <w:basedOn w:val="Normal"/>
    <w:next w:val="Normal"/>
    <w:link w:val="Heading5Char"/>
    <w:uiPriority w:val="9"/>
    <w:qFormat/>
    <w:rsid w:val="00B2083F"/>
    <w:pPr>
      <w:keepNext/>
      <w:keepLines/>
      <w:spacing w:before="200" w:line="276" w:lineRule="auto"/>
      <w:ind w:left="1008" w:hanging="1008"/>
      <w:outlineLvl w:val="4"/>
    </w:pPr>
    <w:rPr>
      <w:rFonts w:ascii="Cambria" w:hAnsi="Cambria" w:cs="Times New Roman"/>
      <w:color w:val="243F60"/>
      <w:sz w:val="22"/>
      <w:szCs w:val="22"/>
    </w:rPr>
  </w:style>
  <w:style w:type="paragraph" w:styleId="Heading6">
    <w:name w:val="heading 6"/>
    <w:basedOn w:val="Normal"/>
    <w:next w:val="Normal"/>
    <w:link w:val="Heading6Char"/>
    <w:uiPriority w:val="9"/>
    <w:qFormat/>
    <w:rsid w:val="00B2083F"/>
    <w:pPr>
      <w:keepNext/>
      <w:keepLines/>
      <w:spacing w:before="200" w:line="276" w:lineRule="auto"/>
      <w:ind w:left="1152" w:hanging="1152"/>
      <w:outlineLvl w:val="5"/>
    </w:pPr>
    <w:rPr>
      <w:rFonts w:ascii="Cambria" w:hAnsi="Cambria" w:cs="Times New Roman"/>
      <w:i/>
      <w:iCs/>
      <w:color w:val="243F60"/>
      <w:sz w:val="22"/>
      <w:szCs w:val="22"/>
    </w:rPr>
  </w:style>
  <w:style w:type="paragraph" w:styleId="Heading7">
    <w:name w:val="heading 7"/>
    <w:basedOn w:val="Normal"/>
    <w:next w:val="Normal"/>
    <w:link w:val="Heading7Char"/>
    <w:uiPriority w:val="9"/>
    <w:qFormat/>
    <w:rsid w:val="00B2083F"/>
    <w:pPr>
      <w:keepNext/>
      <w:keepLines/>
      <w:spacing w:before="200" w:line="276" w:lineRule="auto"/>
      <w:ind w:left="1296" w:hanging="1296"/>
      <w:outlineLvl w:val="6"/>
    </w:pPr>
    <w:rPr>
      <w:rFonts w:ascii="Cambria" w:hAnsi="Cambria" w:cs="Times New Roman"/>
      <w:i/>
      <w:iCs/>
      <w:color w:val="404040"/>
      <w:sz w:val="22"/>
      <w:szCs w:val="22"/>
    </w:rPr>
  </w:style>
  <w:style w:type="paragraph" w:styleId="Heading8">
    <w:name w:val="heading 8"/>
    <w:basedOn w:val="Normal"/>
    <w:next w:val="Normal"/>
    <w:link w:val="Heading8Char"/>
    <w:uiPriority w:val="9"/>
    <w:qFormat/>
    <w:rsid w:val="00B2083F"/>
    <w:pPr>
      <w:keepNext/>
      <w:keepLines/>
      <w:spacing w:before="200" w:line="276" w:lineRule="auto"/>
      <w:ind w:left="1440" w:hanging="144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B2083F"/>
    <w:pPr>
      <w:keepNext/>
      <w:keepLines/>
      <w:spacing w:before="200" w:line="276" w:lineRule="auto"/>
      <w:ind w:left="1584" w:hanging="1584"/>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5738C"/>
    <w:pPr>
      <w:ind w:firstLine="284"/>
      <w:jc w:val="both"/>
    </w:pPr>
    <w:rPr>
      <w:rFonts w:cs="B Zar"/>
      <w:sz w:val="28"/>
      <w:lang w:bidi="fa-IR"/>
    </w:rPr>
  </w:style>
  <w:style w:type="paragraph" w:customStyle="1" w:styleId="Style2">
    <w:name w:val="Style2"/>
    <w:basedOn w:val="Normal"/>
    <w:qFormat/>
    <w:rsid w:val="005C6FCC"/>
    <w:pPr>
      <w:bidi/>
      <w:jc w:val="both"/>
    </w:pPr>
    <w:rPr>
      <w:rFonts w:cs="B Zar"/>
      <w:b/>
      <w:bCs/>
      <w:sz w:val="20"/>
      <w:szCs w:val="20"/>
      <w:lang w:bidi="fa-IR"/>
    </w:rPr>
  </w:style>
  <w:style w:type="paragraph" w:customStyle="1" w:styleId="Style3">
    <w:name w:val="Style3"/>
    <w:basedOn w:val="Title"/>
    <w:qFormat/>
    <w:rsid w:val="007009B2"/>
    <w:pPr>
      <w:bidi/>
    </w:pPr>
    <w:rPr>
      <w:rFonts w:cs="B Lotus"/>
      <w:b w:val="0"/>
      <w:bCs w:val="0"/>
      <w:lang w:bidi="fa-IR"/>
    </w:rPr>
  </w:style>
  <w:style w:type="paragraph" w:customStyle="1" w:styleId="Style4">
    <w:name w:val="Style4"/>
    <w:basedOn w:val="Style1"/>
    <w:rsid w:val="00CE0E8F"/>
    <w:pPr>
      <w:bidi/>
    </w:pPr>
    <w:rPr>
      <w:bCs/>
    </w:rPr>
  </w:style>
  <w:style w:type="paragraph" w:styleId="Title">
    <w:name w:val="Title"/>
    <w:basedOn w:val="Normal"/>
    <w:next w:val="Normal"/>
    <w:link w:val="TitleChar"/>
    <w:uiPriority w:val="10"/>
    <w:qFormat/>
    <w:rsid w:val="00A54BEA"/>
    <w:pPr>
      <w:ind w:firstLine="0"/>
      <w:contextualSpacing/>
      <w:jc w:val="both"/>
    </w:pPr>
    <w:rPr>
      <w:rFonts w:ascii="Times New Roman Bold" w:eastAsiaTheme="majorEastAsia" w:hAnsi="Times New Roman Bold"/>
      <w:b/>
      <w:bCs/>
      <w:spacing w:val="5"/>
      <w:kern w:val="28"/>
      <w:sz w:val="32"/>
      <w:szCs w:val="36"/>
    </w:rPr>
  </w:style>
  <w:style w:type="character" w:customStyle="1" w:styleId="TitleChar">
    <w:name w:val="Title Char"/>
    <w:basedOn w:val="DefaultParagraphFont"/>
    <w:link w:val="Title"/>
    <w:uiPriority w:val="10"/>
    <w:rsid w:val="00A54BEA"/>
    <w:rPr>
      <w:rFonts w:ascii="Times New Roman Bold" w:eastAsiaTheme="majorEastAsia" w:hAnsi="Times New Roman Bold" w:cs="B Nazanin"/>
      <w:b/>
      <w:bCs/>
      <w:spacing w:val="5"/>
      <w:kern w:val="28"/>
      <w:sz w:val="32"/>
      <w:szCs w:val="36"/>
      <w:lang w:bidi="ar-SA"/>
    </w:rPr>
  </w:style>
  <w:style w:type="character" w:customStyle="1" w:styleId="Heading1Char">
    <w:name w:val="Heading 1 Char"/>
    <w:basedOn w:val="DefaultParagraphFont"/>
    <w:link w:val="Heading1"/>
    <w:uiPriority w:val="9"/>
    <w:rsid w:val="00341B44"/>
    <w:rPr>
      <w:rFonts w:ascii="Times New Roman Bold" w:eastAsiaTheme="majorEastAsia" w:hAnsi="Times New Roman Bold" w:cs="B Nazanin"/>
      <w:b/>
      <w:bCs/>
      <w:sz w:val="28"/>
      <w:szCs w:val="32"/>
      <w:lang w:bidi="ar-SA"/>
    </w:rPr>
  </w:style>
  <w:style w:type="paragraph" w:styleId="TOCHeading">
    <w:name w:val="TOC Heading"/>
    <w:basedOn w:val="Heading1"/>
    <w:next w:val="Normal"/>
    <w:uiPriority w:val="39"/>
    <w:unhideWhenUsed/>
    <w:qFormat/>
    <w:rsid w:val="00DE4245"/>
    <w:pPr>
      <w:spacing w:line="276" w:lineRule="auto"/>
      <w:outlineLvl w:val="9"/>
    </w:pPr>
  </w:style>
  <w:style w:type="paragraph" w:styleId="BalloonText">
    <w:name w:val="Balloon Text"/>
    <w:basedOn w:val="Normal"/>
    <w:link w:val="BalloonTextChar"/>
    <w:uiPriority w:val="99"/>
    <w:semiHidden/>
    <w:unhideWhenUsed/>
    <w:rsid w:val="00DE4245"/>
    <w:rPr>
      <w:rFonts w:ascii="Tahoma" w:hAnsi="Tahoma" w:cs="Tahoma"/>
      <w:sz w:val="16"/>
      <w:szCs w:val="16"/>
    </w:rPr>
  </w:style>
  <w:style w:type="character" w:customStyle="1" w:styleId="BalloonTextChar">
    <w:name w:val="Balloon Text Char"/>
    <w:basedOn w:val="DefaultParagraphFont"/>
    <w:link w:val="BalloonText"/>
    <w:uiPriority w:val="99"/>
    <w:semiHidden/>
    <w:rsid w:val="00DE4245"/>
    <w:rPr>
      <w:rFonts w:ascii="Tahoma" w:eastAsia="Times New Roman" w:hAnsi="Tahoma" w:cs="Tahoma"/>
      <w:sz w:val="16"/>
      <w:szCs w:val="16"/>
      <w:lang w:bidi="ar-SA"/>
    </w:rPr>
  </w:style>
  <w:style w:type="paragraph" w:customStyle="1" w:styleId="Style5">
    <w:name w:val="Style5"/>
    <w:basedOn w:val="Title"/>
    <w:qFormat/>
    <w:rsid w:val="007D5B15"/>
    <w:rPr>
      <w:rFonts w:cs="Times New Roman"/>
      <w:b w:val="0"/>
      <w:sz w:val="26"/>
      <w:lang w:bidi="fa-IR"/>
    </w:rPr>
  </w:style>
  <w:style w:type="paragraph" w:customStyle="1" w:styleId="Style6">
    <w:name w:val="Style6"/>
    <w:basedOn w:val="Normal"/>
    <w:qFormat/>
    <w:rsid w:val="007D5B15"/>
    <w:pPr>
      <w:jc w:val="both"/>
    </w:pPr>
    <w:rPr>
      <w:b/>
      <w:lang w:bidi="fa-IR"/>
    </w:rPr>
  </w:style>
  <w:style w:type="paragraph" w:customStyle="1" w:styleId="Style7">
    <w:name w:val="Style7"/>
    <w:basedOn w:val="Style4"/>
    <w:qFormat/>
    <w:rsid w:val="00EE160D"/>
    <w:pPr>
      <w:bidi w:val="0"/>
      <w:ind w:firstLine="0"/>
      <w:jc w:val="center"/>
    </w:pPr>
    <w:rPr>
      <w:rFonts w:ascii="Times New Roman Bold" w:hAnsi="Times New Roman Bold" w:cs="B Nazanin"/>
      <w:b/>
      <w:sz w:val="26"/>
      <w:szCs w:val="30"/>
    </w:rPr>
  </w:style>
  <w:style w:type="table" w:customStyle="1" w:styleId="Style8">
    <w:name w:val="Style8"/>
    <w:basedOn w:val="TableNormal"/>
    <w:uiPriority w:val="99"/>
    <w:rsid w:val="00746ACD"/>
    <w:pPr>
      <w:spacing w:after="0" w:line="240" w:lineRule="auto"/>
    </w:pPr>
    <w:rPr>
      <w:rFonts w:cs="B Zar"/>
      <w:sz w:val="28"/>
      <w:szCs w:val="28"/>
    </w:rPr>
    <w:tblPr>
      <w:tblInd w:w="0" w:type="dxa"/>
      <w:tblCellMar>
        <w:top w:w="0" w:type="dxa"/>
        <w:left w:w="108" w:type="dxa"/>
        <w:bottom w:w="0" w:type="dxa"/>
        <w:right w:w="108" w:type="dxa"/>
      </w:tblCellMar>
    </w:tblPr>
  </w:style>
  <w:style w:type="table" w:customStyle="1" w:styleId="Style9">
    <w:name w:val="Style9"/>
    <w:basedOn w:val="TableNormal"/>
    <w:uiPriority w:val="99"/>
    <w:rsid w:val="00746ACD"/>
    <w:pPr>
      <w:spacing w:after="0" w:line="240" w:lineRule="auto"/>
      <w:jc w:val="right"/>
    </w:pPr>
    <w:rPr>
      <w:rFonts w:cs="B Zar"/>
      <w:sz w:val="28"/>
      <w:szCs w:val="28"/>
    </w:rPr>
    <w:tblPr>
      <w:tblInd w:w="0" w:type="dxa"/>
      <w:tblCellMar>
        <w:top w:w="0" w:type="dxa"/>
        <w:left w:w="108" w:type="dxa"/>
        <w:bottom w:w="0" w:type="dxa"/>
        <w:right w:w="108" w:type="dxa"/>
      </w:tblCellMar>
    </w:tblPr>
  </w:style>
  <w:style w:type="table" w:customStyle="1" w:styleId="Style10">
    <w:name w:val="Style10"/>
    <w:basedOn w:val="TableNormal"/>
    <w:uiPriority w:val="99"/>
    <w:rsid w:val="00746ACD"/>
    <w:pPr>
      <w:spacing w:after="0" w:line="240" w:lineRule="auto"/>
      <w:jc w:val="right"/>
    </w:pPr>
    <w:rPr>
      <w:rFonts w:cs="B Zar"/>
      <w:sz w:val="24"/>
      <w:szCs w:val="24"/>
    </w:rPr>
    <w:tblPr>
      <w:tblInd w:w="0" w:type="dxa"/>
      <w:tblCellMar>
        <w:top w:w="0" w:type="dxa"/>
        <w:left w:w="108" w:type="dxa"/>
        <w:bottom w:w="0" w:type="dxa"/>
        <w:right w:w="108" w:type="dxa"/>
      </w:tblCellMar>
    </w:tblPr>
  </w:style>
  <w:style w:type="table" w:customStyle="1" w:styleId="Style11">
    <w:name w:val="Style11"/>
    <w:basedOn w:val="TableNormal"/>
    <w:uiPriority w:val="99"/>
    <w:rsid w:val="00F32F10"/>
    <w:pPr>
      <w:spacing w:after="0" w:line="240" w:lineRule="auto"/>
      <w:jc w:val="right"/>
    </w:pPr>
    <w:rPr>
      <w:rFonts w:cs="B Zar"/>
      <w:sz w:val="24"/>
      <w:szCs w:val="24"/>
    </w:rPr>
    <w:tblPr>
      <w:tblInd w:w="0" w:type="dxa"/>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15544"/>
    <w:pPr>
      <w:numPr>
        <w:ilvl w:val="1"/>
      </w:numPr>
      <w:ind w:firstLine="567"/>
      <w:jc w:val="center"/>
    </w:pPr>
    <w:rPr>
      <w:rFonts w:ascii="Times New Roman Bold" w:eastAsiaTheme="majorEastAsia" w:hAnsi="Times New Roman Bold" w:cs="B Titr"/>
      <w:b/>
      <w:bCs/>
      <w:spacing w:val="15"/>
      <w:sz w:val="38"/>
      <w:szCs w:val="42"/>
    </w:rPr>
  </w:style>
  <w:style w:type="character" w:customStyle="1" w:styleId="SubtitleChar">
    <w:name w:val="Subtitle Char"/>
    <w:basedOn w:val="DefaultParagraphFont"/>
    <w:link w:val="Subtitle"/>
    <w:uiPriority w:val="11"/>
    <w:rsid w:val="00815544"/>
    <w:rPr>
      <w:rFonts w:ascii="Times New Roman Bold" w:eastAsiaTheme="majorEastAsia" w:hAnsi="Times New Roman Bold" w:cs="B Titr"/>
      <w:b/>
      <w:bCs/>
      <w:spacing w:val="15"/>
      <w:sz w:val="38"/>
      <w:szCs w:val="42"/>
      <w:lang w:bidi="ar-SA"/>
    </w:rPr>
  </w:style>
  <w:style w:type="character" w:customStyle="1" w:styleId="Heading2Char">
    <w:name w:val="Heading 2 Char"/>
    <w:basedOn w:val="DefaultParagraphFont"/>
    <w:link w:val="Heading2"/>
    <w:uiPriority w:val="9"/>
    <w:rsid w:val="00341B44"/>
    <w:rPr>
      <w:rFonts w:ascii="Times New Roman Bold" w:eastAsiaTheme="majorEastAsia" w:hAnsi="Times New Roman Bold" w:cs="B Nazanin"/>
      <w:b/>
      <w:bCs/>
      <w:sz w:val="26"/>
      <w:szCs w:val="30"/>
      <w:lang w:bidi="ar-SA"/>
    </w:rPr>
  </w:style>
  <w:style w:type="character" w:customStyle="1" w:styleId="Heading3Char">
    <w:name w:val="Heading 3 Char"/>
    <w:basedOn w:val="DefaultParagraphFont"/>
    <w:link w:val="Heading3"/>
    <w:uiPriority w:val="9"/>
    <w:rsid w:val="00341B44"/>
    <w:rPr>
      <w:rFonts w:ascii="Times New Roman Bold" w:eastAsiaTheme="majorEastAsia" w:hAnsi="Times New Roman Bold" w:cs="B Nazanin"/>
      <w:b/>
      <w:bCs/>
      <w:color w:val="000000" w:themeColor="text1"/>
      <w:sz w:val="24"/>
      <w:szCs w:val="28"/>
      <w:lang w:bidi="ar-SA"/>
    </w:rPr>
  </w:style>
  <w:style w:type="character" w:styleId="Hyperlink">
    <w:name w:val="Hyperlink"/>
    <w:basedOn w:val="DefaultParagraphFont"/>
    <w:uiPriority w:val="99"/>
    <w:rsid w:val="00025CD3"/>
    <w:rPr>
      <w:color w:val="0000FF"/>
      <w:u w:val="single"/>
    </w:rPr>
  </w:style>
  <w:style w:type="paragraph" w:styleId="Header">
    <w:name w:val="header"/>
    <w:basedOn w:val="Normal"/>
    <w:link w:val="HeaderChar"/>
    <w:uiPriority w:val="99"/>
    <w:unhideWhenUsed/>
    <w:rsid w:val="0071543D"/>
    <w:pPr>
      <w:tabs>
        <w:tab w:val="center" w:pos="4513"/>
        <w:tab w:val="right" w:pos="9026"/>
      </w:tabs>
    </w:pPr>
  </w:style>
  <w:style w:type="character" w:customStyle="1" w:styleId="HeaderChar">
    <w:name w:val="Header Char"/>
    <w:basedOn w:val="DefaultParagraphFont"/>
    <w:link w:val="Header"/>
    <w:uiPriority w:val="99"/>
    <w:rsid w:val="0071543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1543D"/>
    <w:pPr>
      <w:tabs>
        <w:tab w:val="center" w:pos="4513"/>
        <w:tab w:val="right" w:pos="9026"/>
      </w:tabs>
    </w:pPr>
  </w:style>
  <w:style w:type="character" w:customStyle="1" w:styleId="FooterChar">
    <w:name w:val="Footer Char"/>
    <w:basedOn w:val="DefaultParagraphFont"/>
    <w:link w:val="Footer"/>
    <w:uiPriority w:val="99"/>
    <w:rsid w:val="0071543D"/>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0F72D8"/>
    <w:pPr>
      <w:spacing w:after="100"/>
    </w:pPr>
  </w:style>
  <w:style w:type="paragraph" w:styleId="TOC2">
    <w:name w:val="toc 2"/>
    <w:basedOn w:val="Normal"/>
    <w:next w:val="Normal"/>
    <w:autoRedefine/>
    <w:uiPriority w:val="39"/>
    <w:unhideWhenUsed/>
    <w:rsid w:val="000F72D8"/>
    <w:pPr>
      <w:spacing w:after="100"/>
      <w:ind w:left="240"/>
    </w:pPr>
  </w:style>
  <w:style w:type="paragraph" w:styleId="TOC3">
    <w:name w:val="toc 3"/>
    <w:basedOn w:val="Normal"/>
    <w:next w:val="Normal"/>
    <w:autoRedefine/>
    <w:uiPriority w:val="39"/>
    <w:unhideWhenUsed/>
    <w:rsid w:val="001D2A18"/>
    <w:pPr>
      <w:tabs>
        <w:tab w:val="left" w:pos="237"/>
        <w:tab w:val="left" w:pos="379"/>
        <w:tab w:val="left" w:pos="662"/>
        <w:tab w:val="left" w:pos="804"/>
        <w:tab w:val="right" w:leader="dot" w:pos="9016"/>
      </w:tabs>
      <w:bidi/>
      <w:spacing w:line="312" w:lineRule="auto"/>
      <w:ind w:firstLine="0"/>
    </w:pPr>
  </w:style>
  <w:style w:type="paragraph" w:styleId="Bibliography">
    <w:name w:val="Bibliography"/>
    <w:basedOn w:val="Normal"/>
    <w:next w:val="Normal"/>
    <w:uiPriority w:val="37"/>
    <w:unhideWhenUsed/>
    <w:rsid w:val="008A49CA"/>
  </w:style>
  <w:style w:type="character" w:customStyle="1" w:styleId="Heading4Char">
    <w:name w:val="Heading 4 Char"/>
    <w:basedOn w:val="DefaultParagraphFont"/>
    <w:link w:val="Heading4"/>
    <w:uiPriority w:val="9"/>
    <w:rsid w:val="00E54EB5"/>
    <w:rPr>
      <w:rFonts w:ascii="Times New Roman Bold" w:eastAsiaTheme="majorEastAsia" w:hAnsi="Times New Roman Bold" w:cs="B Nazanin"/>
      <w:b/>
      <w:bCs/>
      <w:color w:val="000000" w:themeColor="text1"/>
      <w:szCs w:val="24"/>
      <w:lang w:bidi="ar-SA"/>
    </w:rPr>
  </w:style>
  <w:style w:type="character" w:styleId="CommentReference">
    <w:name w:val="annotation reference"/>
    <w:basedOn w:val="DefaultParagraphFont"/>
    <w:uiPriority w:val="99"/>
    <w:semiHidden/>
    <w:unhideWhenUsed/>
    <w:rsid w:val="009405ED"/>
    <w:rPr>
      <w:sz w:val="16"/>
      <w:szCs w:val="16"/>
    </w:rPr>
  </w:style>
  <w:style w:type="paragraph" w:styleId="CommentText">
    <w:name w:val="annotation text"/>
    <w:basedOn w:val="Normal"/>
    <w:link w:val="CommentTextChar"/>
    <w:uiPriority w:val="99"/>
    <w:semiHidden/>
    <w:unhideWhenUsed/>
    <w:rsid w:val="009405ED"/>
    <w:rPr>
      <w:sz w:val="20"/>
      <w:szCs w:val="20"/>
    </w:rPr>
  </w:style>
  <w:style w:type="character" w:customStyle="1" w:styleId="CommentTextChar">
    <w:name w:val="Comment Text Char"/>
    <w:basedOn w:val="DefaultParagraphFont"/>
    <w:link w:val="CommentText"/>
    <w:uiPriority w:val="99"/>
    <w:semiHidden/>
    <w:rsid w:val="009405ED"/>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405ED"/>
    <w:rPr>
      <w:b/>
      <w:bCs/>
    </w:rPr>
  </w:style>
  <w:style w:type="character" w:customStyle="1" w:styleId="CommentSubjectChar">
    <w:name w:val="Comment Subject Char"/>
    <w:basedOn w:val="CommentTextChar"/>
    <w:link w:val="CommentSubject"/>
    <w:uiPriority w:val="99"/>
    <w:semiHidden/>
    <w:rsid w:val="009405ED"/>
    <w:rPr>
      <w:rFonts w:ascii="Times New Roman" w:eastAsia="Times New Roman" w:hAnsi="Times New Roman" w:cs="Times New Roman"/>
      <w:b/>
      <w:bCs/>
      <w:sz w:val="20"/>
      <w:szCs w:val="20"/>
      <w:lang w:bidi="ar-SA"/>
    </w:rPr>
  </w:style>
  <w:style w:type="table" w:styleId="TableGrid">
    <w:name w:val="Table Grid"/>
    <w:basedOn w:val="TableNormal"/>
    <w:uiPriority w:val="39"/>
    <w:rsid w:val="00E84E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84E00"/>
    <w:pPr>
      <w:spacing w:after="200"/>
    </w:pPr>
    <w:rPr>
      <w:b/>
      <w:bCs/>
      <w:color w:val="4F81BD" w:themeColor="accent1"/>
      <w:sz w:val="18"/>
      <w:szCs w:val="18"/>
    </w:rPr>
  </w:style>
  <w:style w:type="paragraph" w:styleId="TableofFigures">
    <w:name w:val="table of figures"/>
    <w:basedOn w:val="Normal"/>
    <w:next w:val="Normal"/>
    <w:uiPriority w:val="99"/>
    <w:unhideWhenUsed/>
    <w:rsid w:val="00E84E00"/>
  </w:style>
  <w:style w:type="character" w:styleId="BookTitle">
    <w:name w:val="Book Title"/>
    <w:basedOn w:val="DefaultParagraphFont"/>
    <w:uiPriority w:val="33"/>
    <w:qFormat/>
    <w:rsid w:val="000B6747"/>
    <w:rPr>
      <w:b/>
      <w:bCs/>
      <w:smallCaps/>
      <w:spacing w:val="5"/>
    </w:rPr>
  </w:style>
  <w:style w:type="paragraph" w:customStyle="1" w:styleId="a">
    <w:name w:val="تیتر فرعی"/>
    <w:basedOn w:val="Normal"/>
    <w:qFormat/>
    <w:rsid w:val="008766F6"/>
    <w:pPr>
      <w:keepNext/>
      <w:bidi/>
      <w:spacing w:before="200" w:line="480" w:lineRule="auto"/>
      <w:ind w:firstLine="0"/>
      <w:jc w:val="center"/>
    </w:pPr>
    <w:rPr>
      <w:rFonts w:ascii="Times New Roman Bold" w:eastAsia="Calibri" w:hAnsi="Times New Roman Bold"/>
      <w:b/>
      <w:bCs/>
      <w:szCs w:val="30"/>
      <w:lang w:bidi="fa-IR"/>
    </w:rPr>
  </w:style>
  <w:style w:type="table" w:customStyle="1" w:styleId="PlainTable41">
    <w:name w:val="Plain Table 41"/>
    <w:basedOn w:val="TableNormal"/>
    <w:uiPriority w:val="44"/>
    <w:rsid w:val="00B93E21"/>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B328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B2083F"/>
    <w:rPr>
      <w:rFonts w:ascii="Cambria" w:eastAsia="Times New Roman" w:hAnsi="Cambria" w:cs="Times New Roman"/>
      <w:color w:val="243F60"/>
      <w:lang w:bidi="ar-SA"/>
    </w:rPr>
  </w:style>
  <w:style w:type="character" w:customStyle="1" w:styleId="Heading6Char">
    <w:name w:val="Heading 6 Char"/>
    <w:basedOn w:val="DefaultParagraphFont"/>
    <w:link w:val="Heading6"/>
    <w:uiPriority w:val="9"/>
    <w:rsid w:val="00B2083F"/>
    <w:rPr>
      <w:rFonts w:ascii="Cambria" w:eastAsia="Times New Roman" w:hAnsi="Cambria" w:cs="Times New Roman"/>
      <w:i/>
      <w:iCs/>
      <w:color w:val="243F60"/>
      <w:lang w:bidi="ar-SA"/>
    </w:rPr>
  </w:style>
  <w:style w:type="character" w:customStyle="1" w:styleId="Heading7Char">
    <w:name w:val="Heading 7 Char"/>
    <w:basedOn w:val="DefaultParagraphFont"/>
    <w:link w:val="Heading7"/>
    <w:uiPriority w:val="9"/>
    <w:rsid w:val="00B2083F"/>
    <w:rPr>
      <w:rFonts w:ascii="Cambria" w:eastAsia="Times New Roman" w:hAnsi="Cambria" w:cs="Times New Roman"/>
      <w:i/>
      <w:iCs/>
      <w:color w:val="404040"/>
      <w:lang w:bidi="ar-SA"/>
    </w:rPr>
  </w:style>
  <w:style w:type="character" w:customStyle="1" w:styleId="Heading8Char">
    <w:name w:val="Heading 8 Char"/>
    <w:basedOn w:val="DefaultParagraphFont"/>
    <w:link w:val="Heading8"/>
    <w:uiPriority w:val="9"/>
    <w:rsid w:val="00B2083F"/>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uiPriority w:val="9"/>
    <w:rsid w:val="00B2083F"/>
    <w:rPr>
      <w:rFonts w:ascii="Cambria" w:eastAsia="Times New Roman" w:hAnsi="Cambria" w:cs="Times New Roman"/>
      <w:i/>
      <w:iCs/>
      <w:color w:val="404040"/>
      <w:sz w:val="20"/>
      <w:szCs w:val="20"/>
      <w:lang w:bidi="ar-SA"/>
    </w:rPr>
  </w:style>
  <w:style w:type="paragraph" w:customStyle="1" w:styleId="a0">
    <w:name w:val="پانویس"/>
    <w:basedOn w:val="Normal"/>
    <w:qFormat/>
    <w:rsid w:val="00B2083F"/>
    <w:pPr>
      <w:keepNext/>
      <w:bidi/>
      <w:spacing w:line="240" w:lineRule="auto"/>
      <w:ind w:firstLine="0"/>
      <w:jc w:val="both"/>
    </w:pPr>
    <w:rPr>
      <w:rFonts w:eastAsia="Calibri"/>
      <w:sz w:val="20"/>
      <w:szCs w:val="22"/>
      <w:lang w:bidi="fa-IR"/>
    </w:rPr>
  </w:style>
  <w:style w:type="character" w:styleId="FootnoteReference">
    <w:name w:val="footnote reference"/>
    <w:uiPriority w:val="99"/>
    <w:semiHidden/>
    <w:unhideWhenUsed/>
    <w:rsid w:val="00B2083F"/>
    <w:rPr>
      <w:vertAlign w:val="superscript"/>
    </w:rPr>
  </w:style>
  <w:style w:type="paragraph" w:styleId="ListParagraph">
    <w:name w:val="List Paragraph"/>
    <w:basedOn w:val="Normal"/>
    <w:uiPriority w:val="34"/>
    <w:qFormat/>
    <w:rsid w:val="00B2083F"/>
    <w:pPr>
      <w:spacing w:after="160" w:line="259" w:lineRule="auto"/>
      <w:ind w:left="720" w:firstLine="0"/>
      <w:contextualSpacing/>
    </w:pPr>
    <w:rPr>
      <w:rFonts w:asciiTheme="minorHAnsi" w:eastAsiaTheme="minorHAnsi" w:hAnsiTheme="minorHAnsi" w:cstheme="minorBidi"/>
      <w:sz w:val="22"/>
      <w:szCs w:val="22"/>
    </w:rPr>
  </w:style>
  <w:style w:type="paragraph" w:customStyle="1" w:styleId="a1">
    <w:name w:val="متن اصلی"/>
    <w:basedOn w:val="Normal"/>
    <w:qFormat/>
    <w:rsid w:val="00B2083F"/>
    <w:pPr>
      <w:keepNext/>
      <w:bidi/>
      <w:jc w:val="both"/>
    </w:pPr>
    <w:rPr>
      <w:rFonts w:eastAsia="Calibri"/>
      <w:lang w:bidi="fa-IR"/>
    </w:rPr>
  </w:style>
  <w:style w:type="paragraph" w:customStyle="1" w:styleId="a2">
    <w:name w:val="تیتر یک عددی"/>
    <w:basedOn w:val="Normal"/>
    <w:qFormat/>
    <w:rsid w:val="00B2083F"/>
    <w:pPr>
      <w:keepNext/>
      <w:bidi/>
      <w:spacing w:before="360" w:after="60" w:line="288" w:lineRule="auto"/>
      <w:ind w:firstLine="0"/>
      <w:jc w:val="both"/>
    </w:pPr>
    <w:rPr>
      <w:rFonts w:ascii="Times New Roman Bold" w:eastAsia="Calibri" w:hAnsi="Times New Roman Bold"/>
      <w:b/>
      <w:bCs/>
      <w:sz w:val="28"/>
      <w:szCs w:val="32"/>
      <w:lang w:bidi="fa-IR"/>
    </w:rPr>
  </w:style>
  <w:style w:type="paragraph" w:customStyle="1" w:styleId="a3">
    <w:name w:val="تیتر دو عددی"/>
    <w:basedOn w:val="Normal"/>
    <w:qFormat/>
    <w:rsid w:val="00B2083F"/>
    <w:pPr>
      <w:keepNext/>
      <w:bidi/>
      <w:spacing w:before="240" w:after="60" w:line="288" w:lineRule="auto"/>
      <w:ind w:firstLine="0"/>
      <w:jc w:val="both"/>
    </w:pPr>
    <w:rPr>
      <w:rFonts w:ascii="Times New Roman Bold" w:eastAsia="Calibri" w:hAnsi="Times New Roman Bold"/>
      <w:b/>
      <w:bCs/>
      <w:sz w:val="26"/>
      <w:szCs w:val="30"/>
      <w:lang w:bidi="fa-IR"/>
    </w:rPr>
  </w:style>
  <w:style w:type="paragraph" w:customStyle="1" w:styleId="a4">
    <w:name w:val="تیتر سه عددی"/>
    <w:basedOn w:val="Normal"/>
    <w:qFormat/>
    <w:rsid w:val="00B2083F"/>
    <w:pPr>
      <w:keepNext/>
      <w:bidi/>
      <w:spacing w:before="120" w:after="60" w:line="288" w:lineRule="auto"/>
      <w:ind w:firstLine="0"/>
      <w:jc w:val="both"/>
    </w:pPr>
    <w:rPr>
      <w:rFonts w:ascii="Times New Roman Bold" w:eastAsia="Calibri" w:hAnsi="Times New Roman Bold"/>
      <w:b/>
      <w:bCs/>
      <w:lang w:bidi="fa-IR"/>
    </w:rPr>
  </w:style>
  <w:style w:type="paragraph" w:customStyle="1" w:styleId="a5">
    <w:name w:val="عنوان/فصل"/>
    <w:basedOn w:val="Normal"/>
    <w:qFormat/>
    <w:rsid w:val="00B2083F"/>
    <w:pPr>
      <w:keepNext/>
      <w:bidi/>
      <w:spacing w:before="360" w:after="240"/>
      <w:ind w:firstLine="0"/>
      <w:jc w:val="center"/>
    </w:pPr>
    <w:rPr>
      <w:rFonts w:ascii="Times New Roman Bold" w:eastAsia="Calibri" w:hAnsi="Times New Roman Bold"/>
      <w:b/>
      <w:bCs/>
      <w:sz w:val="36"/>
      <w:szCs w:val="40"/>
      <w:lang w:bidi="fa-IR"/>
    </w:rPr>
  </w:style>
  <w:style w:type="paragraph" w:customStyle="1" w:styleId="a6">
    <w:name w:val="عنوان جدول"/>
    <w:basedOn w:val="Normal"/>
    <w:qFormat/>
    <w:rsid w:val="00B2083F"/>
    <w:pPr>
      <w:keepNext/>
      <w:bidi/>
      <w:spacing w:before="240" w:after="60" w:line="312" w:lineRule="auto"/>
      <w:ind w:firstLine="0"/>
      <w:jc w:val="center"/>
    </w:pPr>
    <w:rPr>
      <w:rFonts w:ascii="Times New Roman Bold" w:eastAsia="Calibri" w:hAnsi="Times New Roman Bold"/>
      <w:b/>
      <w:bCs/>
      <w:sz w:val="20"/>
      <w:szCs w:val="24"/>
      <w:lang w:bidi="fa-IR"/>
    </w:rPr>
  </w:style>
  <w:style w:type="paragraph" w:customStyle="1" w:styleId="a7">
    <w:name w:val="عنوان شکل"/>
    <w:basedOn w:val="a6"/>
    <w:qFormat/>
    <w:rsid w:val="00B2083F"/>
    <w:pPr>
      <w:spacing w:before="60" w:after="240" w:line="288" w:lineRule="auto"/>
    </w:pPr>
  </w:style>
  <w:style w:type="paragraph" w:customStyle="1" w:styleId="a8">
    <w:name w:val="متن جدول"/>
    <w:basedOn w:val="a7"/>
    <w:qFormat/>
    <w:rsid w:val="00B2083F"/>
    <w:pPr>
      <w:spacing w:before="0" w:after="0" w:line="240" w:lineRule="auto"/>
    </w:pPr>
    <w:rPr>
      <w:rFonts w:ascii="Times New Roman" w:hAnsi="Times New Roman"/>
      <w:b w:val="0"/>
      <w:bCs w:val="0"/>
    </w:rPr>
  </w:style>
  <w:style w:type="paragraph" w:customStyle="1" w:styleId="a9">
    <w:name w:val="خود شکل"/>
    <w:basedOn w:val="a1"/>
    <w:qFormat/>
    <w:rsid w:val="00B2083F"/>
    <w:pPr>
      <w:spacing w:before="240" w:after="60" w:line="240" w:lineRule="auto"/>
      <w:ind w:firstLine="0"/>
      <w:jc w:val="center"/>
    </w:pPr>
    <w:rPr>
      <w:noProof/>
      <w:lang w:bidi="ar-SA"/>
    </w:rPr>
  </w:style>
  <w:style w:type="paragraph" w:customStyle="1" w:styleId="aa">
    <w:name w:val="فرمول"/>
    <w:basedOn w:val="a7"/>
    <w:qFormat/>
    <w:rsid w:val="00B2083F"/>
    <w:pPr>
      <w:jc w:val="both"/>
    </w:pPr>
  </w:style>
  <w:style w:type="table" w:customStyle="1" w:styleId="PlainTable51">
    <w:name w:val="Plain Table 51"/>
    <w:basedOn w:val="TableNormal"/>
    <w:uiPriority w:val="45"/>
    <w:rsid w:val="00B2083F"/>
    <w:pPr>
      <w:spacing w:after="0" w:line="240" w:lineRule="auto"/>
    </w:pPr>
    <w:rPr>
      <w:lang w:bidi="ar-S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B2083F"/>
    <w:pPr>
      <w:spacing w:after="0" w:line="240" w:lineRule="auto"/>
    </w:pPr>
    <w:rPr>
      <w:lang w:bidi="ar-SA"/>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1Char">
    <w:name w:val="Style1 Char"/>
    <w:basedOn w:val="DefaultParagraphFont"/>
    <w:link w:val="Style1"/>
    <w:rsid w:val="00B2083F"/>
    <w:rPr>
      <w:rFonts w:ascii="Times New Roman" w:eastAsia="Times New Roman" w:hAnsi="Times New Roman" w:cs="B Zar"/>
      <w:sz w:val="28"/>
      <w:szCs w:val="28"/>
    </w:rPr>
  </w:style>
  <w:style w:type="paragraph" w:styleId="FootnoteText">
    <w:name w:val="footnote text"/>
    <w:basedOn w:val="Normal"/>
    <w:link w:val="FootnoteTextChar"/>
    <w:rsid w:val="00B2083F"/>
    <w:pPr>
      <w:bidi/>
      <w:spacing w:line="240" w:lineRule="auto"/>
      <w:ind w:firstLine="0"/>
    </w:pPr>
    <w:rPr>
      <w:rFonts w:cs="Times New Roman"/>
      <w:sz w:val="20"/>
      <w:szCs w:val="20"/>
    </w:rPr>
  </w:style>
  <w:style w:type="character" w:customStyle="1" w:styleId="FootnoteTextChar">
    <w:name w:val="Footnote Text Char"/>
    <w:basedOn w:val="DefaultParagraphFont"/>
    <w:link w:val="FootnoteText"/>
    <w:rsid w:val="00B2083F"/>
    <w:rPr>
      <w:rFonts w:ascii="Times New Roman" w:eastAsia="Times New Roman" w:hAnsi="Times New Roman" w:cs="Times New Roman"/>
      <w:sz w:val="20"/>
      <w:szCs w:val="20"/>
      <w:lang w:bidi="ar-SA"/>
    </w:rPr>
  </w:style>
  <w:style w:type="table" w:customStyle="1" w:styleId="GridTable2">
    <w:name w:val="Grid Table 2"/>
    <w:basedOn w:val="TableNormal"/>
    <w:uiPriority w:val="47"/>
    <w:rsid w:val="00B2083F"/>
    <w:pPr>
      <w:spacing w:after="0" w:line="240" w:lineRule="auto"/>
    </w:pPr>
    <w:rPr>
      <w:lang w:bidi="ar-S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2083F"/>
    <w:pPr>
      <w:spacing w:before="100" w:beforeAutospacing="1" w:after="100" w:afterAutospacing="1" w:line="240" w:lineRule="auto"/>
      <w:ind w:firstLine="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نویال</b:Tag>
    <b:SourceType>Book</b:SourceType>
    <b:Guid>{E206996B-23A7-469F-B612-11A4FCB8597F}</b:Guid>
    <b:Author>
      <b:Author>
        <b:NameList>
          <b:Person>
            <b:Last>نویسنده</b:Last>
          </b:Person>
        </b:NameList>
      </b:Author>
    </b:Author>
    <b:Title>عنوان</b:Title>
    <b:Year>سال</b:Year>
    <b:City>شهر</b:City>
    <b:Publisher>ناشر</b:Publisher>
    <b:RefOrder>1</b:RefOrder>
  </b:Source>
</b:Sources>
</file>

<file path=customXml/itemProps1.xml><?xml version="1.0" encoding="utf-8"?>
<ds:datastoreItem xmlns:ds="http://schemas.openxmlformats.org/officeDocument/2006/customXml" ds:itemID="{0CEDE090-A2E3-4192-A80B-07941068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1747</Words>
  <Characters>8980</Characters>
  <Application>Microsoft Office Word</Application>
  <DocSecurity>0</DocSecurity>
  <Lines>213</Lines>
  <Paragraphs>141</Paragraphs>
  <ScaleCrop>false</ScaleCrop>
  <HeadingPairs>
    <vt:vector size="2" baseType="variant">
      <vt:variant>
        <vt:lpstr>Title</vt:lpstr>
      </vt:variant>
      <vt:variant>
        <vt:i4>1</vt:i4>
      </vt:variant>
    </vt:vector>
  </HeadingPairs>
  <TitlesOfParts>
    <vt:vector size="1" baseType="lpstr">
      <vt:lpstr/>
    </vt:vector>
  </TitlesOfParts>
  <Company>Click-Soft</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windows</cp:lastModifiedBy>
  <cp:revision>3</cp:revision>
  <cp:lastPrinted>2022-05-09T04:39:00Z</cp:lastPrinted>
  <dcterms:created xsi:type="dcterms:W3CDTF">2022-05-11T10:23:00Z</dcterms:created>
  <dcterms:modified xsi:type="dcterms:W3CDTF">2022-05-23T10:54:00Z</dcterms:modified>
</cp:coreProperties>
</file>